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241" w:rsidRDefault="003F4241" w:rsidP="00895D9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1F2B60">
        <w:rPr>
          <w:b/>
          <w:sz w:val="32"/>
          <w:szCs w:val="32"/>
        </w:rPr>
        <w:t>3</w:t>
      </w:r>
    </w:p>
    <w:p w:rsidR="003F4241" w:rsidRDefault="003F4241" w:rsidP="00895D9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895D9E" w:rsidRPr="005F6F9E" w:rsidRDefault="003F4241" w:rsidP="00895D9E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090AB4">
        <w:rPr>
          <w:b/>
          <w:sz w:val="32"/>
          <w:szCs w:val="32"/>
        </w:rPr>
        <w:t>31 мая 2017 г.</w:t>
      </w:r>
      <w:r>
        <w:rPr>
          <w:b/>
          <w:sz w:val="32"/>
          <w:szCs w:val="32"/>
        </w:rPr>
        <w:t xml:space="preserve"> №</w:t>
      </w:r>
      <w:r w:rsidR="00090AB4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895D9E" w:rsidRDefault="00895D9E" w:rsidP="00895D9E">
      <w:pPr>
        <w:jc w:val="right"/>
      </w:pPr>
    </w:p>
    <w:p w:rsidR="00895D9E" w:rsidRDefault="00895D9E" w:rsidP="0006748E">
      <w:pPr>
        <w:jc w:val="center"/>
        <w:rPr>
          <w:sz w:val="28"/>
          <w:szCs w:val="28"/>
        </w:rPr>
      </w:pPr>
    </w:p>
    <w:p w:rsidR="0006748E" w:rsidRDefault="0006748E" w:rsidP="0006748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</w:pPr>
    </w:p>
    <w:p w:rsidR="0006748E" w:rsidRDefault="0006748E" w:rsidP="0006748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06748E" w:rsidRDefault="00563D71" w:rsidP="0006748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06748E">
        <w:rPr>
          <w:b/>
          <w:sz w:val="40"/>
          <w:szCs w:val="40"/>
        </w:rPr>
        <w:t xml:space="preserve">ПЫШМИНСКОГО </w:t>
      </w:r>
    </w:p>
    <w:p w:rsidR="0006748E" w:rsidRDefault="0006748E" w:rsidP="0006748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06748E" w:rsidRDefault="0006748E" w:rsidP="0006748E">
      <w:pPr>
        <w:jc w:val="center"/>
        <w:rPr>
          <w:b/>
          <w:sz w:val="32"/>
        </w:rPr>
      </w:pPr>
    </w:p>
    <w:p w:rsidR="0006748E" w:rsidRDefault="0006748E" w:rsidP="0006748E">
      <w:pPr>
        <w:jc w:val="center"/>
        <w:rPr>
          <w:b/>
          <w:sz w:val="32"/>
        </w:rPr>
      </w:pPr>
    </w:p>
    <w:p w:rsidR="0006748E" w:rsidRDefault="0006748E" w:rsidP="0006748E">
      <w:pPr>
        <w:jc w:val="center"/>
        <w:rPr>
          <w:b/>
          <w:sz w:val="32"/>
        </w:rPr>
      </w:pPr>
    </w:p>
    <w:p w:rsidR="0006748E" w:rsidRDefault="0006748E" w:rsidP="0006748E">
      <w:pPr>
        <w:jc w:val="center"/>
        <w:rPr>
          <w:b/>
          <w:sz w:val="32"/>
        </w:rPr>
      </w:pPr>
    </w:p>
    <w:p w:rsidR="003D51DA" w:rsidRDefault="0006748E" w:rsidP="000674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2.4. Градостроительное зонирование и градостроительные </w:t>
      </w:r>
    </w:p>
    <w:p w:rsidR="0006748E" w:rsidRDefault="0006748E" w:rsidP="0006748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</w:t>
      </w:r>
      <w:r>
        <w:rPr>
          <w:b/>
          <w:sz w:val="32"/>
          <w:szCs w:val="32"/>
        </w:rPr>
        <w:t>г</w:t>
      </w:r>
      <w:r>
        <w:rPr>
          <w:b/>
          <w:sz w:val="32"/>
          <w:szCs w:val="32"/>
        </w:rPr>
        <w:t>ламенты применительно к д. Савина</w:t>
      </w:r>
    </w:p>
    <w:p w:rsidR="0006748E" w:rsidRDefault="0006748E" w:rsidP="0006748E">
      <w:pPr>
        <w:jc w:val="center"/>
        <w:rPr>
          <w:sz w:val="44"/>
          <w:szCs w:val="44"/>
        </w:rPr>
      </w:pPr>
    </w:p>
    <w:p w:rsidR="0006748E" w:rsidRDefault="0006748E" w:rsidP="0006748E">
      <w:pPr>
        <w:jc w:val="center"/>
        <w:rPr>
          <w:sz w:val="44"/>
          <w:szCs w:val="44"/>
        </w:rPr>
      </w:pPr>
    </w:p>
    <w:p w:rsidR="0006748E" w:rsidRDefault="0006748E" w:rsidP="0006748E">
      <w:pPr>
        <w:rPr>
          <w:sz w:val="44"/>
          <w:szCs w:val="44"/>
        </w:rPr>
      </w:pPr>
    </w:p>
    <w:p w:rsidR="0006748E" w:rsidRDefault="0006748E" w:rsidP="0006748E">
      <w:pPr>
        <w:jc w:val="center"/>
        <w:rPr>
          <w:sz w:val="44"/>
          <w:szCs w:val="44"/>
        </w:rPr>
      </w:pPr>
    </w:p>
    <w:p w:rsidR="0006748E" w:rsidRDefault="0006748E" w:rsidP="0006748E">
      <w:pPr>
        <w:jc w:val="center"/>
        <w:rPr>
          <w:sz w:val="44"/>
          <w:szCs w:val="44"/>
        </w:rPr>
      </w:pPr>
    </w:p>
    <w:p w:rsidR="0006748E" w:rsidRDefault="0006748E" w:rsidP="0006748E">
      <w:pPr>
        <w:jc w:val="center"/>
        <w:rPr>
          <w:sz w:val="44"/>
          <w:szCs w:val="44"/>
        </w:rPr>
      </w:pPr>
    </w:p>
    <w:p w:rsidR="0006748E" w:rsidRDefault="0006748E" w:rsidP="0006748E">
      <w:pPr>
        <w:rPr>
          <w:sz w:val="44"/>
          <w:szCs w:val="44"/>
        </w:rPr>
      </w:pPr>
    </w:p>
    <w:p w:rsidR="0006748E" w:rsidRDefault="0006748E" w:rsidP="0006748E">
      <w:pPr>
        <w:rPr>
          <w:sz w:val="44"/>
          <w:szCs w:val="44"/>
        </w:rPr>
      </w:pPr>
    </w:p>
    <w:p w:rsidR="0006748E" w:rsidRDefault="0006748E" w:rsidP="0006748E">
      <w:r>
        <w:t xml:space="preserve">                                                                  </w:t>
      </w:r>
    </w:p>
    <w:p w:rsidR="0006748E" w:rsidRDefault="0006748E" w:rsidP="0006748E"/>
    <w:p w:rsidR="0006748E" w:rsidRDefault="0006748E" w:rsidP="00982107"/>
    <w:p w:rsidR="0006748E" w:rsidRDefault="0006748E" w:rsidP="0006748E">
      <w:pPr>
        <w:jc w:val="center"/>
      </w:pPr>
    </w:p>
    <w:p w:rsidR="005F6F9E" w:rsidRDefault="005F6F9E" w:rsidP="0006748E">
      <w:pPr>
        <w:jc w:val="center"/>
      </w:pPr>
    </w:p>
    <w:p w:rsidR="005F6F9E" w:rsidRDefault="005F6F9E" w:rsidP="0006748E">
      <w:pPr>
        <w:jc w:val="center"/>
      </w:pPr>
    </w:p>
    <w:p w:rsidR="005F6F9E" w:rsidRDefault="005F6F9E" w:rsidP="0006748E">
      <w:pPr>
        <w:jc w:val="center"/>
      </w:pPr>
    </w:p>
    <w:p w:rsidR="005F6F9E" w:rsidRDefault="005F6F9E" w:rsidP="0006748E">
      <w:pPr>
        <w:jc w:val="center"/>
      </w:pPr>
    </w:p>
    <w:p w:rsidR="0006748E" w:rsidRDefault="0006748E" w:rsidP="0006748E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06748E" w:rsidRDefault="0006748E" w:rsidP="0006748E">
      <w:pPr>
        <w:ind w:left="360"/>
        <w:rPr>
          <w:b/>
          <w:bCs/>
          <w:sz w:val="28"/>
          <w:szCs w:val="28"/>
        </w:rPr>
      </w:pPr>
    </w:p>
    <w:p w:rsidR="00982107" w:rsidRDefault="00982107" w:rsidP="00982107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………………………………………………………….4</w:t>
      </w:r>
    </w:p>
    <w:p w:rsidR="00982107" w:rsidRDefault="00982107" w:rsidP="00982107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….……..…………………………………………………..4</w:t>
      </w:r>
    </w:p>
    <w:p w:rsidR="00982107" w:rsidRPr="00C24800" w:rsidRDefault="00982107" w:rsidP="00982107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</w:t>
      </w:r>
      <w:r w:rsidRPr="00CB4980">
        <w:rPr>
          <w:bCs/>
        </w:rPr>
        <w:t xml:space="preserve"> </w:t>
      </w:r>
      <w:r>
        <w:rPr>
          <w:bCs/>
        </w:rPr>
        <w:t>градостроите</w:t>
      </w:r>
      <w:r w:rsidRPr="00CB4980">
        <w:rPr>
          <w:bCs/>
        </w:rPr>
        <w:t>льного зонирования</w:t>
      </w:r>
      <w:r>
        <w:rPr>
          <w:bCs/>
        </w:rPr>
        <w:t>.…………………………………………………...5</w:t>
      </w:r>
    </w:p>
    <w:p w:rsidR="00982107" w:rsidRPr="00E86A7B" w:rsidRDefault="00982107" w:rsidP="00982107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………………………………………………………...6</w:t>
      </w:r>
    </w:p>
    <w:p w:rsidR="00982107" w:rsidRDefault="00982107" w:rsidP="00982107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982107" w:rsidRDefault="00982107" w:rsidP="00982107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982107" w:rsidRDefault="00982107" w:rsidP="00982107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>
        <w:t xml:space="preserve"> ……………………………6</w:t>
      </w:r>
    </w:p>
    <w:p w:rsidR="00982107" w:rsidRPr="00895D9E" w:rsidRDefault="00982107" w:rsidP="00982107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 xml:space="preserve">Глава 4. </w:t>
      </w:r>
      <w:r w:rsidRPr="00895D9E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982107" w:rsidRPr="00895D9E" w:rsidRDefault="00982107" w:rsidP="00982107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895D9E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982107" w:rsidRPr="00B03B77" w:rsidRDefault="00982107" w:rsidP="00982107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895D9E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Pr="00895D9E">
        <w:t>………………………….</w:t>
      </w:r>
      <w:r>
        <w:t>28</w:t>
      </w:r>
    </w:p>
    <w:p w:rsidR="00982107" w:rsidRDefault="00982107" w:rsidP="00982107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…………………………………………..28</w:t>
      </w:r>
    </w:p>
    <w:p w:rsidR="00982107" w:rsidRDefault="00982107" w:rsidP="00982107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(комплексная)……………………………………………...….3</w:t>
      </w:r>
    </w:p>
    <w:p w:rsidR="00982107" w:rsidRDefault="00982107" w:rsidP="00982107">
      <w:pPr>
        <w:ind w:left="142"/>
        <w:jc w:val="both"/>
        <w:rPr>
          <w:bCs/>
        </w:rPr>
      </w:pPr>
      <w:r>
        <w:rPr>
          <w:bCs/>
        </w:rPr>
        <w:t xml:space="preserve">ОД(С-4) - </w:t>
      </w:r>
      <w:r>
        <w:t>з</w:t>
      </w:r>
      <w:r w:rsidRPr="00982107">
        <w:t>она культовых религиозных компле</w:t>
      </w:r>
      <w:r w:rsidRPr="00982107">
        <w:t>к</w:t>
      </w:r>
      <w:r w:rsidRPr="00982107">
        <w:t>сов</w:t>
      </w:r>
      <w:r>
        <w:t>……………………………………………….</w:t>
      </w:r>
    </w:p>
    <w:p w:rsidR="00982107" w:rsidRDefault="00982107" w:rsidP="00982107">
      <w:pPr>
        <w:ind w:left="142"/>
        <w:rPr>
          <w:bCs/>
        </w:rPr>
      </w:pPr>
      <w:r>
        <w:rPr>
          <w:bCs/>
        </w:rPr>
        <w:t>СХ-3 -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  <w:lang w:val="en-US"/>
        </w:rPr>
        <w:t>III</w:t>
      </w:r>
      <w:r w:rsidRPr="001654C3">
        <w:rPr>
          <w:bCs/>
        </w:rPr>
        <w:t xml:space="preserve"> класса</w:t>
      </w:r>
      <w:r>
        <w:rPr>
          <w:bCs/>
          <w:sz w:val="28"/>
          <w:szCs w:val="22"/>
        </w:rPr>
        <w:t xml:space="preserve"> </w:t>
      </w:r>
      <w:r w:rsidR="005F6F9E">
        <w:rPr>
          <w:bCs/>
        </w:rPr>
        <w:t>………………….………………………….……</w:t>
      </w:r>
      <w:r>
        <w:rPr>
          <w:bCs/>
        </w:rPr>
        <w:t>….40</w:t>
      </w:r>
    </w:p>
    <w:p w:rsidR="00982107" w:rsidRPr="00D04BCC" w:rsidRDefault="00982107" w:rsidP="00982107">
      <w:pPr>
        <w:ind w:left="142"/>
        <w:jc w:val="both"/>
        <w:rPr>
          <w:bCs/>
        </w:rPr>
      </w:pPr>
      <w:r>
        <w:rPr>
          <w:bCs/>
        </w:rPr>
        <w:t xml:space="preserve">Р-2 - </w:t>
      </w:r>
      <w:r>
        <w:rPr>
          <w:bCs/>
          <w:sz w:val="22"/>
          <w:szCs w:val="22"/>
        </w:rPr>
        <w:t>з</w:t>
      </w:r>
      <w:r w:rsidRPr="003B74ED">
        <w:rPr>
          <w:bCs/>
          <w:sz w:val="22"/>
          <w:szCs w:val="22"/>
        </w:rPr>
        <w:t>она</w:t>
      </w:r>
      <w:r w:rsidRPr="003B74ED">
        <w:rPr>
          <w:bCs/>
          <w:color w:val="FF0000"/>
          <w:sz w:val="22"/>
          <w:szCs w:val="22"/>
        </w:rPr>
        <w:t xml:space="preserve"> </w:t>
      </w:r>
      <w:r w:rsidRPr="003B74ED">
        <w:rPr>
          <w:bCs/>
          <w:sz w:val="22"/>
          <w:szCs w:val="22"/>
        </w:rPr>
        <w:t>парков, скв</w:t>
      </w:r>
      <w:r w:rsidRPr="003B74ED">
        <w:rPr>
          <w:bCs/>
          <w:sz w:val="22"/>
          <w:szCs w:val="22"/>
        </w:rPr>
        <w:t>е</w:t>
      </w:r>
      <w:r w:rsidRPr="003B74ED">
        <w:rPr>
          <w:bCs/>
          <w:sz w:val="22"/>
          <w:szCs w:val="22"/>
        </w:rPr>
        <w:t>ров, садов</w:t>
      </w:r>
      <w:r>
        <w:rPr>
          <w:bCs/>
        </w:rPr>
        <w:t xml:space="preserve"> ……….………………………………………………………………41</w:t>
      </w:r>
    </w:p>
    <w:p w:rsidR="00982107" w:rsidRPr="00D04BCC" w:rsidRDefault="00982107" w:rsidP="00982107">
      <w:pPr>
        <w:ind w:left="142"/>
        <w:jc w:val="both"/>
        <w:rPr>
          <w:bCs/>
        </w:rPr>
      </w:pPr>
      <w:r>
        <w:rPr>
          <w:bCs/>
        </w:rPr>
        <w:t xml:space="preserve">Р-4 - </w:t>
      </w:r>
      <w:r>
        <w:rPr>
          <w:bCs/>
          <w:sz w:val="22"/>
          <w:szCs w:val="22"/>
        </w:rPr>
        <w:t>з</w:t>
      </w:r>
      <w:r w:rsidRPr="003B74ED">
        <w:rPr>
          <w:bCs/>
          <w:sz w:val="22"/>
          <w:szCs w:val="22"/>
        </w:rPr>
        <w:t>она баз отдыха, лагерей отдыха, пляжей</w:t>
      </w:r>
      <w:r>
        <w:rPr>
          <w:bCs/>
        </w:rPr>
        <w:t xml:space="preserve"> …………………………………………………………41</w:t>
      </w:r>
    </w:p>
    <w:p w:rsidR="00982107" w:rsidRDefault="00982107" w:rsidP="00982107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пользования……………………………………………………………………...41</w:t>
      </w:r>
    </w:p>
    <w:p w:rsidR="00982107" w:rsidRDefault="00982107" w:rsidP="00982107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982107" w:rsidRDefault="00982107" w:rsidP="00982107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………………………..42</w:t>
      </w:r>
    </w:p>
    <w:p w:rsidR="00982107" w:rsidRDefault="00982107" w:rsidP="00982107">
      <w:pPr>
        <w:pStyle w:val="Iauiue"/>
        <w:numPr>
          <w:ilvl w:val="12"/>
          <w:numId w:val="0"/>
        </w:numPr>
        <w:ind w:left="142"/>
        <w:rPr>
          <w:b/>
          <w:sz w:val="28"/>
          <w:szCs w:val="28"/>
          <w:lang w:val="ru-RU"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06748E" w:rsidRDefault="0006748E" w:rsidP="0006748E">
      <w:pPr>
        <w:jc w:val="center"/>
        <w:rPr>
          <w:b/>
          <w:bCs/>
        </w:rPr>
      </w:pPr>
    </w:p>
    <w:p w:rsidR="005F6F9E" w:rsidRDefault="005F6F9E" w:rsidP="00982107">
      <w:pPr>
        <w:rPr>
          <w:b/>
          <w:bCs/>
        </w:rPr>
      </w:pPr>
    </w:p>
    <w:p w:rsidR="005F6F9E" w:rsidRDefault="005F6F9E" w:rsidP="00982107">
      <w:pPr>
        <w:rPr>
          <w:b/>
          <w:bCs/>
        </w:rPr>
      </w:pPr>
    </w:p>
    <w:p w:rsidR="0006748E" w:rsidRPr="00982107" w:rsidRDefault="005F6F9E" w:rsidP="00982107">
      <w:pPr>
        <w:rPr>
          <w:b/>
          <w:bCs/>
          <w:sz w:val="28"/>
          <w:szCs w:val="28"/>
        </w:rPr>
      </w:pPr>
      <w:r>
        <w:rPr>
          <w:b/>
          <w:bCs/>
        </w:rPr>
        <w:t xml:space="preserve">      </w:t>
      </w:r>
      <w:r w:rsidR="00982107">
        <w:rPr>
          <w:b/>
          <w:bCs/>
        </w:rPr>
        <w:t xml:space="preserve">  </w:t>
      </w:r>
      <w:r w:rsidR="00982107" w:rsidRPr="00982107">
        <w:rPr>
          <w:b/>
          <w:bCs/>
          <w:sz w:val="28"/>
          <w:szCs w:val="28"/>
        </w:rPr>
        <w:t xml:space="preserve">Часть </w:t>
      </w:r>
      <w:r w:rsidR="00982107" w:rsidRPr="00982107">
        <w:rPr>
          <w:b/>
          <w:bCs/>
          <w:sz w:val="28"/>
          <w:szCs w:val="28"/>
          <w:lang w:val="en-US"/>
        </w:rPr>
        <w:t>I</w:t>
      </w:r>
      <w:r w:rsidR="00982107" w:rsidRPr="00982107">
        <w:rPr>
          <w:b/>
          <w:bCs/>
          <w:sz w:val="28"/>
          <w:szCs w:val="28"/>
        </w:rPr>
        <w:t>. Градостроительное зонирование</w:t>
      </w:r>
    </w:p>
    <w:p w:rsidR="00302AC6" w:rsidRDefault="00BE441A" w:rsidP="00BE441A">
      <w:pPr>
        <w:pStyle w:val="Iauiue"/>
        <w:numPr>
          <w:ilvl w:val="12"/>
          <w:numId w:val="0"/>
        </w:numPr>
        <w:rPr>
          <w:b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</w:t>
      </w:r>
      <w:r w:rsidR="00E86A7B" w:rsidRPr="00A93D70">
        <w:rPr>
          <w:b/>
          <w:sz w:val="24"/>
          <w:lang w:val="ru-RU"/>
        </w:rPr>
        <w:t xml:space="preserve">Глава </w:t>
      </w:r>
      <w:r w:rsidR="003A5277" w:rsidRPr="00A93D70">
        <w:rPr>
          <w:b/>
          <w:sz w:val="24"/>
          <w:lang w:val="ru-RU"/>
        </w:rPr>
        <w:t xml:space="preserve">1. Перечень территориальных зон. </w:t>
      </w:r>
      <w:r w:rsidR="00E86A7B" w:rsidRPr="00A93D70">
        <w:rPr>
          <w:b/>
          <w:lang w:val="ru-RU"/>
        </w:rPr>
        <w:t xml:space="preserve"> </w:t>
      </w:r>
    </w:p>
    <w:p w:rsidR="00302AC6" w:rsidRDefault="00302AC6" w:rsidP="00612160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3A5277" w:rsidRPr="00A93D70" w:rsidRDefault="003A5277" w:rsidP="00302AC6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A93D70">
        <w:rPr>
          <w:sz w:val="24"/>
          <w:szCs w:val="24"/>
        </w:rPr>
        <w:t>Таблица 1</w:t>
      </w:r>
      <w:r w:rsidR="00A93D70">
        <w:rPr>
          <w:sz w:val="24"/>
          <w:szCs w:val="24"/>
        </w:rPr>
        <w:t>.</w:t>
      </w: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3A5277">
        <w:trPr>
          <w:cantSplit/>
        </w:trPr>
        <w:tc>
          <w:tcPr>
            <w:tcW w:w="9900" w:type="dxa"/>
            <w:gridSpan w:val="2"/>
            <w:shd w:val="clear" w:color="auto" w:fill="F3F3F3"/>
          </w:tcPr>
          <w:p w:rsidR="003A5277" w:rsidRDefault="003A5277"/>
          <w:tbl>
            <w:tblPr>
              <w:tblW w:w="9648" w:type="dxa"/>
              <w:tblLook w:val="01E0"/>
            </w:tblPr>
            <w:tblGrid>
              <w:gridCol w:w="9648"/>
            </w:tblGrid>
            <w:tr w:rsidR="003A5277">
              <w:trPr>
                <w:cantSplit/>
              </w:trPr>
              <w:tc>
                <w:tcPr>
                  <w:tcW w:w="9648" w:type="dxa"/>
                  <w:shd w:val="clear" w:color="auto" w:fill="F3F3F3"/>
                </w:tcPr>
                <w:p w:rsidR="003A5277" w:rsidRDefault="003A5277" w:rsidP="00E86A7B">
                  <w:pPr>
                    <w:pStyle w:val="2"/>
                    <w:jc w:val="center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Перечень зон</w:t>
                  </w:r>
                  <w:r w:rsidR="00631BC2">
                    <w:rPr>
                      <w:b w:val="0"/>
                      <w:bCs/>
                    </w:rPr>
                    <w:t>,</w:t>
                  </w:r>
                  <w:r>
                    <w:rPr>
                      <w:b w:val="0"/>
                      <w:bCs/>
                    </w:rPr>
                    <w:t xml:space="preserve"> выделенных на «</w:t>
                  </w:r>
                  <w:r w:rsidR="00CD7431">
                    <w:rPr>
                      <w:b w:val="0"/>
                      <w:bCs/>
                    </w:rPr>
                    <w:t>Карте градостроительного зонирования</w:t>
                  </w:r>
                  <w:r>
                    <w:rPr>
                      <w:b w:val="0"/>
                      <w:bCs/>
                    </w:rPr>
                    <w:t>»</w:t>
                  </w:r>
                </w:p>
                <w:p w:rsidR="003A5277" w:rsidRPr="001E1900" w:rsidRDefault="00E86A7B" w:rsidP="00E86A7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E86A7B">
                    <w:rPr>
                      <w:sz w:val="28"/>
                      <w:szCs w:val="28"/>
                    </w:rPr>
                    <w:t xml:space="preserve">рименительно к </w:t>
                  </w:r>
                  <w:r w:rsidR="002201B0">
                    <w:rPr>
                      <w:sz w:val="28"/>
                      <w:szCs w:val="28"/>
                    </w:rPr>
                    <w:t xml:space="preserve">д. </w:t>
                  </w:r>
                  <w:r w:rsidR="001E1900">
                    <w:rPr>
                      <w:sz w:val="28"/>
                      <w:szCs w:val="28"/>
                    </w:rPr>
                    <w:t>Савина</w:t>
                  </w:r>
                </w:p>
                <w:p w:rsidR="003A5277" w:rsidRDefault="003A5277"/>
              </w:tc>
            </w:tr>
          </w:tbl>
          <w:p w:rsidR="003A5277" w:rsidRDefault="003A5277">
            <w:pPr>
              <w:pStyle w:val="2"/>
            </w:pPr>
          </w:p>
        </w:tc>
      </w:tr>
      <w:tr w:rsidR="003A5277">
        <w:tc>
          <w:tcPr>
            <w:tcW w:w="1779" w:type="dxa"/>
            <w:shd w:val="clear" w:color="auto" w:fill="F3F3F3"/>
          </w:tcPr>
          <w:p w:rsidR="003A5277" w:rsidRDefault="003A5277">
            <w:pPr>
              <w:pStyle w:val="4"/>
              <w:rPr>
                <w:b w:val="0"/>
                <w:bCs/>
              </w:rPr>
            </w:pPr>
          </w:p>
          <w:p w:rsidR="003A5277" w:rsidRPr="008F79CD" w:rsidRDefault="003A5277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8121" w:type="dxa"/>
            <w:shd w:val="clear" w:color="auto" w:fill="F3F3F3"/>
          </w:tcPr>
          <w:p w:rsidR="003A5277" w:rsidRPr="008F79CD" w:rsidRDefault="003A5277">
            <w:pPr>
              <w:pStyle w:val="2"/>
              <w:rPr>
                <w:b w:val="0"/>
              </w:rPr>
            </w:pPr>
          </w:p>
          <w:p w:rsidR="003A5277" w:rsidRPr="008F79CD" w:rsidRDefault="003A5277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Жилая зона</w:t>
            </w:r>
          </w:p>
          <w:p w:rsidR="003A5277" w:rsidRPr="008F79CD" w:rsidRDefault="003A5277"/>
        </w:tc>
      </w:tr>
      <w:tr w:rsidR="003A5277">
        <w:tc>
          <w:tcPr>
            <w:tcW w:w="1779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8121" w:type="dxa"/>
          </w:tcPr>
          <w:p w:rsidR="003A5277" w:rsidRDefault="00631BC2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3A5277">
              <w:rPr>
                <w:bCs/>
                <w:sz w:val="28"/>
                <w:szCs w:val="22"/>
              </w:rPr>
              <w:t>ус</w:t>
            </w:r>
            <w:r w:rsidR="003A5277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>дебного</w:t>
            </w:r>
            <w:r w:rsidR="003A5277">
              <w:rPr>
                <w:bCs/>
                <w:sz w:val="28"/>
                <w:szCs w:val="22"/>
              </w:rPr>
              <w:t xml:space="preserve"> типа </w:t>
            </w:r>
          </w:p>
        </w:tc>
      </w:tr>
      <w:tr w:rsidR="003A5277">
        <w:tc>
          <w:tcPr>
            <w:tcW w:w="1779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8121" w:type="dxa"/>
            <w:shd w:val="clear" w:color="auto" w:fill="F3F3F3"/>
          </w:tcPr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  <w:p w:rsidR="003A5277" w:rsidRPr="00FA6D3D" w:rsidRDefault="00631BC2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</w:t>
            </w:r>
          </w:p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</w:tc>
      </w:tr>
      <w:tr w:rsidR="00F30E72">
        <w:tc>
          <w:tcPr>
            <w:tcW w:w="1779" w:type="dxa"/>
          </w:tcPr>
          <w:p w:rsidR="00F30E72" w:rsidRDefault="00F30E72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</w:tcPr>
          <w:p w:rsidR="00F30E72" w:rsidRPr="00FA6D3D" w:rsidRDefault="00F30E72">
            <w:pPr>
              <w:rPr>
                <w:bCs/>
                <w:sz w:val="28"/>
                <w:szCs w:val="22"/>
              </w:rPr>
            </w:pPr>
            <w:r w:rsidRPr="00FA6D3D">
              <w:rPr>
                <w:bCs/>
                <w:sz w:val="28"/>
                <w:szCs w:val="22"/>
              </w:rPr>
              <w:t>Общественно-</w:t>
            </w:r>
            <w:r w:rsidR="00631BC2">
              <w:rPr>
                <w:bCs/>
                <w:sz w:val="28"/>
                <w:szCs w:val="22"/>
              </w:rPr>
              <w:t xml:space="preserve">деловая </w:t>
            </w:r>
            <w:r w:rsidRPr="00FA6D3D">
              <w:rPr>
                <w:bCs/>
                <w:sz w:val="28"/>
                <w:szCs w:val="22"/>
              </w:rPr>
              <w:t>зона (ко</w:t>
            </w:r>
            <w:r w:rsidRPr="00FA6D3D">
              <w:rPr>
                <w:bCs/>
                <w:sz w:val="28"/>
                <w:szCs w:val="22"/>
              </w:rPr>
              <w:t>м</w:t>
            </w:r>
            <w:r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5A5CBA">
        <w:tc>
          <w:tcPr>
            <w:tcW w:w="1779" w:type="dxa"/>
          </w:tcPr>
          <w:p w:rsidR="005A5CBA" w:rsidRDefault="00F30E72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(С-4)</w:t>
            </w:r>
          </w:p>
        </w:tc>
        <w:tc>
          <w:tcPr>
            <w:tcW w:w="8121" w:type="dxa"/>
          </w:tcPr>
          <w:p w:rsidR="005A5CBA" w:rsidRPr="00F30E72" w:rsidRDefault="00F30E72">
            <w:pPr>
              <w:rPr>
                <w:bCs/>
                <w:sz w:val="28"/>
                <w:szCs w:val="28"/>
              </w:rPr>
            </w:pPr>
            <w:r w:rsidRPr="00F30E72">
              <w:rPr>
                <w:sz w:val="28"/>
                <w:szCs w:val="28"/>
              </w:rPr>
              <w:t>Зона культовых религиозных компле</w:t>
            </w:r>
            <w:r w:rsidRPr="00F30E72">
              <w:rPr>
                <w:sz w:val="28"/>
                <w:szCs w:val="28"/>
              </w:rPr>
              <w:t>к</w:t>
            </w:r>
            <w:r w:rsidRPr="00F30E72">
              <w:rPr>
                <w:sz w:val="28"/>
                <w:szCs w:val="28"/>
              </w:rPr>
              <w:t>сов</w:t>
            </w:r>
          </w:p>
        </w:tc>
      </w:tr>
      <w:tr w:rsidR="003A5277">
        <w:tc>
          <w:tcPr>
            <w:tcW w:w="1779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</w:t>
            </w:r>
          </w:p>
        </w:tc>
        <w:tc>
          <w:tcPr>
            <w:tcW w:w="8121" w:type="dxa"/>
            <w:shd w:val="clear" w:color="auto" w:fill="F3F3F3"/>
          </w:tcPr>
          <w:p w:rsidR="003A5277" w:rsidRDefault="003A5277">
            <w:pPr>
              <w:rPr>
                <w:bCs/>
                <w:sz w:val="28"/>
                <w:szCs w:val="22"/>
              </w:rPr>
            </w:pPr>
          </w:p>
          <w:p w:rsidR="003A5277" w:rsidRPr="008F79CD" w:rsidRDefault="003A5277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Сельскохозяйстве</w:t>
            </w:r>
            <w:r w:rsidRPr="008F79CD">
              <w:rPr>
                <w:sz w:val="28"/>
                <w:szCs w:val="22"/>
              </w:rPr>
              <w:t>н</w:t>
            </w:r>
            <w:r w:rsidR="00631BC2">
              <w:rPr>
                <w:sz w:val="28"/>
                <w:szCs w:val="22"/>
              </w:rPr>
              <w:t xml:space="preserve">ная </w:t>
            </w:r>
            <w:r w:rsidR="008F79CD">
              <w:rPr>
                <w:sz w:val="28"/>
                <w:szCs w:val="22"/>
              </w:rPr>
              <w:t>зона</w:t>
            </w:r>
          </w:p>
          <w:p w:rsidR="003A5277" w:rsidRDefault="003A5277">
            <w:pPr>
              <w:rPr>
                <w:b/>
                <w:sz w:val="28"/>
                <w:szCs w:val="22"/>
              </w:rPr>
            </w:pPr>
          </w:p>
        </w:tc>
      </w:tr>
      <w:tr w:rsidR="003A5277">
        <w:tc>
          <w:tcPr>
            <w:tcW w:w="1779" w:type="dxa"/>
          </w:tcPr>
          <w:p w:rsidR="003A5277" w:rsidRDefault="005A5CB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СХ-3</w:t>
            </w:r>
          </w:p>
        </w:tc>
        <w:tc>
          <w:tcPr>
            <w:tcW w:w="8121" w:type="dxa"/>
          </w:tcPr>
          <w:p w:rsidR="003A5277" w:rsidRDefault="003A5277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Сельскохозяйственная з</w:t>
            </w:r>
            <w:r>
              <w:rPr>
                <w:bCs/>
                <w:sz w:val="28"/>
                <w:szCs w:val="22"/>
              </w:rPr>
              <w:t>о</w:t>
            </w:r>
            <w:r w:rsidR="00631BC2">
              <w:rPr>
                <w:bCs/>
                <w:sz w:val="28"/>
                <w:szCs w:val="22"/>
              </w:rPr>
              <w:t xml:space="preserve">на </w:t>
            </w:r>
            <w:r w:rsidR="005A5CBA">
              <w:rPr>
                <w:bCs/>
                <w:sz w:val="28"/>
                <w:szCs w:val="22"/>
                <w:lang w:val="en-US"/>
              </w:rPr>
              <w:t>III</w:t>
            </w:r>
            <w:r>
              <w:rPr>
                <w:bCs/>
                <w:sz w:val="28"/>
                <w:szCs w:val="22"/>
              </w:rPr>
              <w:t xml:space="preserve"> класса</w:t>
            </w:r>
            <w:r w:rsidR="005A5CBA">
              <w:rPr>
                <w:bCs/>
                <w:sz w:val="28"/>
                <w:szCs w:val="22"/>
              </w:rPr>
              <w:t xml:space="preserve"> санитарной опасности</w:t>
            </w:r>
          </w:p>
        </w:tc>
      </w:tr>
      <w:tr w:rsidR="003A5277">
        <w:tc>
          <w:tcPr>
            <w:tcW w:w="1779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</w:t>
            </w:r>
          </w:p>
        </w:tc>
        <w:tc>
          <w:tcPr>
            <w:tcW w:w="8121" w:type="dxa"/>
            <w:shd w:val="clear" w:color="auto" w:fill="F3F3F3"/>
          </w:tcPr>
          <w:p w:rsidR="003A5277" w:rsidRDefault="003A5277">
            <w:pPr>
              <w:pStyle w:val="2"/>
            </w:pPr>
          </w:p>
          <w:p w:rsidR="003A5277" w:rsidRPr="008F79CD" w:rsidRDefault="00631BC2">
            <w:pPr>
              <w:pStyle w:val="2"/>
              <w:rPr>
                <w:b w:val="0"/>
              </w:rPr>
            </w:pPr>
            <w:r>
              <w:rPr>
                <w:b w:val="0"/>
              </w:rPr>
              <w:t>Зона рекреационного</w:t>
            </w:r>
            <w:r w:rsidR="003A5277" w:rsidRPr="008F79CD">
              <w:rPr>
                <w:b w:val="0"/>
              </w:rPr>
              <w:t xml:space="preserve"> н</w:t>
            </w:r>
            <w:r w:rsidR="003A5277" w:rsidRPr="008F79CD">
              <w:rPr>
                <w:b w:val="0"/>
              </w:rPr>
              <w:t>а</w:t>
            </w:r>
            <w:r w:rsidR="003A5277" w:rsidRPr="008F79CD">
              <w:rPr>
                <w:b w:val="0"/>
              </w:rPr>
              <w:t>значения</w:t>
            </w:r>
          </w:p>
          <w:p w:rsidR="003A5277" w:rsidRDefault="003A5277"/>
        </w:tc>
      </w:tr>
      <w:tr w:rsidR="005A5CBA">
        <w:tc>
          <w:tcPr>
            <w:tcW w:w="1779" w:type="dxa"/>
          </w:tcPr>
          <w:p w:rsidR="005A5CBA" w:rsidRDefault="005A5CB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Р-2</w:t>
            </w:r>
          </w:p>
        </w:tc>
        <w:tc>
          <w:tcPr>
            <w:tcW w:w="8121" w:type="dxa"/>
          </w:tcPr>
          <w:p w:rsidR="005A5CBA" w:rsidRDefault="005A5CBA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парков, скв</w:t>
            </w:r>
            <w:r>
              <w:rPr>
                <w:bCs/>
                <w:sz w:val="28"/>
                <w:szCs w:val="22"/>
              </w:rPr>
              <w:t>е</w:t>
            </w:r>
            <w:r>
              <w:rPr>
                <w:bCs/>
                <w:sz w:val="28"/>
                <w:szCs w:val="22"/>
              </w:rPr>
              <w:t>ров, садов.</w:t>
            </w:r>
          </w:p>
        </w:tc>
      </w:tr>
      <w:tr w:rsidR="00367639">
        <w:tc>
          <w:tcPr>
            <w:tcW w:w="1779" w:type="dxa"/>
            <w:tcBorders>
              <w:bottom w:val="single" w:sz="4" w:space="0" w:color="auto"/>
            </w:tcBorders>
          </w:tcPr>
          <w:p w:rsidR="00367639" w:rsidRDefault="00367639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Р-4</w:t>
            </w:r>
          </w:p>
        </w:tc>
        <w:tc>
          <w:tcPr>
            <w:tcW w:w="8121" w:type="dxa"/>
            <w:tcBorders>
              <w:bottom w:val="single" w:sz="4" w:space="0" w:color="auto"/>
            </w:tcBorders>
          </w:tcPr>
          <w:p w:rsidR="00367639" w:rsidRDefault="00367639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курортов, баз отдыха, лагерей отдыха, пляжей</w:t>
            </w:r>
          </w:p>
        </w:tc>
      </w:tr>
      <w:tr w:rsidR="0040191F">
        <w:tc>
          <w:tcPr>
            <w:tcW w:w="1779" w:type="dxa"/>
            <w:shd w:val="clear" w:color="auto" w:fill="F3F3F3"/>
          </w:tcPr>
          <w:p w:rsidR="0040191F" w:rsidRPr="00367639" w:rsidRDefault="00367639">
            <w:pPr>
              <w:jc w:val="center"/>
              <w:rPr>
                <w:b/>
                <w:sz w:val="28"/>
                <w:szCs w:val="28"/>
              </w:rPr>
            </w:pPr>
            <w:r w:rsidRPr="00367639">
              <w:rPr>
                <w:b/>
                <w:sz w:val="28"/>
                <w:szCs w:val="28"/>
              </w:rPr>
              <w:t>ЗОП</w:t>
            </w:r>
          </w:p>
        </w:tc>
        <w:tc>
          <w:tcPr>
            <w:tcW w:w="8121" w:type="dxa"/>
            <w:shd w:val="clear" w:color="auto" w:fill="F3F3F3"/>
          </w:tcPr>
          <w:p w:rsidR="0040191F" w:rsidRPr="00367639" w:rsidRDefault="00631BC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общего </w:t>
            </w:r>
            <w:r w:rsidR="00367639" w:rsidRPr="00367639">
              <w:rPr>
                <w:sz w:val="28"/>
                <w:szCs w:val="28"/>
              </w:rPr>
              <w:t>пользования</w:t>
            </w:r>
          </w:p>
        </w:tc>
      </w:tr>
    </w:tbl>
    <w:p w:rsidR="003A5277" w:rsidRDefault="003A5277">
      <w:pPr>
        <w:jc w:val="center"/>
        <w:rPr>
          <w:sz w:val="28"/>
        </w:rPr>
      </w:pPr>
    </w:p>
    <w:p w:rsidR="006D79C9" w:rsidRDefault="006D79C9">
      <w:pPr>
        <w:jc w:val="center"/>
        <w:rPr>
          <w:sz w:val="28"/>
        </w:rPr>
      </w:pPr>
    </w:p>
    <w:p w:rsidR="003A5277" w:rsidRDefault="00C24800" w:rsidP="00612160">
      <w:pPr>
        <w:ind w:left="360"/>
        <w:rPr>
          <w:sz w:val="28"/>
        </w:rPr>
      </w:pPr>
      <w:r w:rsidRPr="008F79CD">
        <w:rPr>
          <w:b/>
          <w:bCs/>
        </w:rPr>
        <w:t xml:space="preserve">Глава 2. </w:t>
      </w:r>
      <w:r w:rsidR="00DB74C0">
        <w:rPr>
          <w:b/>
          <w:bCs/>
        </w:rPr>
        <w:t xml:space="preserve">Карта </w:t>
      </w:r>
      <w:r w:rsidR="008909DF">
        <w:rPr>
          <w:b/>
          <w:bCs/>
        </w:rPr>
        <w:t xml:space="preserve">градостроительного </w:t>
      </w:r>
      <w:r>
        <w:rPr>
          <w:b/>
          <w:bCs/>
        </w:rPr>
        <w:t>зонирования</w:t>
      </w:r>
      <w:r>
        <w:rPr>
          <w:sz w:val="28"/>
        </w:rPr>
        <w:t xml:space="preserve"> </w:t>
      </w:r>
    </w:p>
    <w:p w:rsidR="00A93D70" w:rsidRDefault="00A93D70" w:rsidP="003F1F5E">
      <w:pPr>
        <w:ind w:left="360"/>
        <w:jc w:val="both"/>
        <w:rPr>
          <w:sz w:val="28"/>
        </w:rPr>
      </w:pPr>
    </w:p>
    <w:p w:rsidR="003F1F5E" w:rsidRDefault="00631BC2" w:rsidP="00E417FC">
      <w:pPr>
        <w:ind w:left="360" w:firstLine="348"/>
        <w:jc w:val="both"/>
      </w:pPr>
      <w:r>
        <w:t>Карта</w:t>
      </w:r>
      <w:r w:rsidR="00C24800">
        <w:t xml:space="preserve"> </w:t>
      </w:r>
      <w:r w:rsidR="008909DF">
        <w:t xml:space="preserve">градостроительного </w:t>
      </w:r>
      <w:r w:rsidR="00C24800">
        <w:t>зонирования показывает распол</w:t>
      </w:r>
      <w:r w:rsidR="008909DF">
        <w:t>ожение зон в пределах границ</w:t>
      </w:r>
      <w:r w:rsidR="00847797">
        <w:t xml:space="preserve"> д. Савина</w:t>
      </w:r>
      <w:r w:rsidR="00C24800">
        <w:t>, их границы и кодировку и составляет неотъемлемую часть настоящих Правил</w:t>
      </w:r>
      <w:r w:rsidR="00A93D70">
        <w:t>. Гран</w:t>
      </w:r>
      <w:r w:rsidR="00A93D70">
        <w:t>и</w:t>
      </w:r>
      <w:r w:rsidR="00A93D70">
        <w:t>цы зон установлены по осям проездов, дорог, красным линиям улиц, линиям регулирования з</w:t>
      </w:r>
      <w:r w:rsidR="00A93D70">
        <w:t>а</w:t>
      </w:r>
      <w:r w:rsidR="00A93D70">
        <w:t>стройки, границам полос отвода линий коммуникаций, границе</w:t>
      </w:r>
      <w:r w:rsidR="002201B0">
        <w:t xml:space="preserve"> д.</w:t>
      </w:r>
      <w:r w:rsidR="00847797">
        <w:t>Савина</w:t>
      </w:r>
      <w:r w:rsidR="00A93D70">
        <w:t>, естественным пр</w:t>
      </w:r>
      <w:r w:rsidR="00A93D70">
        <w:t>и</w:t>
      </w:r>
      <w:r w:rsidR="00A93D70">
        <w:t>родным рубежам, границам</w:t>
      </w:r>
      <w:r w:rsidR="008909DF">
        <w:t xml:space="preserve"> установленных зон ограничений см. </w:t>
      </w:r>
      <w:r w:rsidR="00A93D70">
        <w:t>(П</w:t>
      </w:r>
      <w:r w:rsidR="003018E0">
        <w:t>риложение1</w:t>
      </w:r>
      <w:r w:rsidR="003F1F5E">
        <w:t>).</w:t>
      </w:r>
    </w:p>
    <w:p w:rsidR="003F1F5E" w:rsidRDefault="003F1F5E" w:rsidP="003F1F5E">
      <w:pPr>
        <w:ind w:left="360"/>
        <w:jc w:val="both"/>
      </w:pPr>
    </w:p>
    <w:p w:rsidR="005F6F9E" w:rsidRDefault="005F6F9E" w:rsidP="005F6F9E">
      <w:pPr>
        <w:jc w:val="both"/>
        <w:sectPr w:rsidR="005F6F9E" w:rsidSect="005F6F9E">
          <w:footerReference w:type="even" r:id="rId7"/>
          <w:footerReference w:type="default" r:id="rId8"/>
          <w:pgSz w:w="11906" w:h="16838"/>
          <w:pgMar w:top="1134" w:right="851" w:bottom="851" w:left="851" w:header="709" w:footer="709" w:gutter="0"/>
          <w:cols w:space="708"/>
          <w:docGrid w:linePitch="360"/>
        </w:sectPr>
      </w:pPr>
    </w:p>
    <w:p w:rsidR="00631BC2" w:rsidRDefault="005F6F9E" w:rsidP="005F6F9E">
      <w:pPr>
        <w:jc w:val="both"/>
      </w:pPr>
      <w:r>
        <w:rPr>
          <w:b/>
          <w:bCs/>
        </w:rPr>
        <w:t xml:space="preserve">      </w:t>
      </w: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</w:p>
    <w:p w:rsidR="00302AC6" w:rsidRDefault="00CB4980" w:rsidP="003F1F5E">
      <w:pPr>
        <w:ind w:left="360"/>
        <w:jc w:val="both"/>
        <w:rPr>
          <w:b/>
        </w:rPr>
      </w:pPr>
      <w:r>
        <w:rPr>
          <w:b/>
        </w:rPr>
        <w:t xml:space="preserve">Глава </w:t>
      </w:r>
      <w:r w:rsidR="00912DE1">
        <w:rPr>
          <w:b/>
        </w:rPr>
        <w:t>3</w:t>
      </w:r>
      <w:r>
        <w:rPr>
          <w:b/>
        </w:rPr>
        <w:t>. У</w:t>
      </w:r>
      <w:r w:rsidR="00080074">
        <w:rPr>
          <w:b/>
        </w:rPr>
        <w:t>словны</w:t>
      </w:r>
      <w:r>
        <w:rPr>
          <w:b/>
        </w:rPr>
        <w:t>е</w:t>
      </w:r>
      <w:r w:rsidR="00080074">
        <w:rPr>
          <w:b/>
        </w:rPr>
        <w:t xml:space="preserve"> обозначени</w:t>
      </w:r>
      <w:r>
        <w:rPr>
          <w:b/>
        </w:rPr>
        <w:t>я</w:t>
      </w:r>
      <w:r w:rsidR="00080074">
        <w:rPr>
          <w:b/>
        </w:rPr>
        <w:t>, наименовани</w:t>
      </w:r>
      <w:r>
        <w:rPr>
          <w:b/>
        </w:rPr>
        <w:t>я</w:t>
      </w:r>
      <w:r w:rsidR="00080074">
        <w:rPr>
          <w:b/>
        </w:rPr>
        <w:t xml:space="preserve"> территориальных зон, видов и параме</w:t>
      </w:r>
      <w:r w:rsidR="00080074">
        <w:rPr>
          <w:b/>
        </w:rPr>
        <w:t>т</w:t>
      </w:r>
      <w:r w:rsidR="00080074">
        <w:rPr>
          <w:b/>
        </w:rPr>
        <w:t>ров разрешенного использования земельных участков и объектов капитального стро</w:t>
      </w:r>
      <w:r w:rsidR="00080074">
        <w:rPr>
          <w:b/>
        </w:rPr>
        <w:t>и</w:t>
      </w:r>
      <w:r w:rsidR="00080074">
        <w:rPr>
          <w:b/>
        </w:rPr>
        <w:t>тельства в пределах границ территориальных зон.</w:t>
      </w:r>
    </w:p>
    <w:p w:rsidR="00302AC6" w:rsidRDefault="00302AC6" w:rsidP="00302AC6">
      <w:pPr>
        <w:ind w:left="360"/>
        <w:rPr>
          <w:b/>
        </w:rPr>
      </w:pPr>
    </w:p>
    <w:p w:rsidR="003A5277" w:rsidRPr="00302AC6" w:rsidRDefault="003A5277" w:rsidP="00302AC6">
      <w:pPr>
        <w:pStyle w:val="1"/>
        <w:ind w:firstLine="360"/>
        <w:rPr>
          <w:b w:val="0"/>
        </w:rPr>
      </w:pPr>
      <w:r w:rsidRPr="00302AC6">
        <w:rPr>
          <w:b w:val="0"/>
        </w:rPr>
        <w:t xml:space="preserve">Таблица 2    </w:t>
      </w:r>
    </w:p>
    <w:tbl>
      <w:tblPr>
        <w:tblW w:w="1452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3"/>
        <w:gridCol w:w="1845"/>
        <w:gridCol w:w="3827"/>
        <w:gridCol w:w="3544"/>
        <w:gridCol w:w="3685"/>
      </w:tblGrid>
      <w:tr w:rsidR="003A5277" w:rsidTr="00631BC2">
        <w:trPr>
          <w:cantSplit/>
        </w:trPr>
        <w:tc>
          <w:tcPr>
            <w:tcW w:w="1623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зон</w:t>
            </w:r>
          </w:p>
        </w:tc>
        <w:tc>
          <w:tcPr>
            <w:tcW w:w="1845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зон</w:t>
            </w:r>
          </w:p>
        </w:tc>
        <w:tc>
          <w:tcPr>
            <w:tcW w:w="11056" w:type="dxa"/>
            <w:gridSpan w:val="3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631BC2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Возможные </w:t>
            </w:r>
            <w:r w:rsidR="003A5277">
              <w:rPr>
                <w:b/>
              </w:rPr>
              <w:t>сочетания вид</w:t>
            </w:r>
            <w:r>
              <w:rPr>
                <w:b/>
              </w:rPr>
              <w:t xml:space="preserve">ов существующего и планируемого </w:t>
            </w:r>
            <w:r w:rsidR="003A5277">
              <w:rPr>
                <w:b/>
              </w:rPr>
              <w:t>использования земельных уч</w:t>
            </w:r>
            <w:r w:rsidR="003A5277">
              <w:rPr>
                <w:b/>
              </w:rPr>
              <w:t>а</w:t>
            </w:r>
            <w:r w:rsidR="003A5277">
              <w:rPr>
                <w:b/>
              </w:rPr>
              <w:t>стков и объектов капитального строительства для отнесения их</w:t>
            </w:r>
            <w:r>
              <w:rPr>
                <w:b/>
              </w:rPr>
              <w:t xml:space="preserve"> к одной территориальной зоне, </w:t>
            </w:r>
            <w:r w:rsidR="003A5277">
              <w:rPr>
                <w:b/>
              </w:rPr>
              <w:t>опред</w:t>
            </w:r>
            <w:r w:rsidR="003A5277">
              <w:rPr>
                <w:b/>
              </w:rPr>
              <w:t>е</w:t>
            </w:r>
            <w:r>
              <w:rPr>
                <w:b/>
              </w:rPr>
              <w:t xml:space="preserve">ления </w:t>
            </w:r>
            <w:r w:rsidR="003A5277">
              <w:rPr>
                <w:b/>
              </w:rPr>
              <w:t>функциональных подзон, параметров их планируемого развития и видов разрешенного и</w:t>
            </w:r>
            <w:r w:rsidR="003A5277">
              <w:rPr>
                <w:b/>
              </w:rPr>
              <w:t>с</w:t>
            </w:r>
            <w:r w:rsidR="003A5277">
              <w:rPr>
                <w:b/>
              </w:rPr>
              <w:t>пользов</w:t>
            </w:r>
            <w:r w:rsidR="003A5277">
              <w:rPr>
                <w:b/>
              </w:rPr>
              <w:t>а</w:t>
            </w:r>
            <w:r w:rsidR="003A5277">
              <w:rPr>
                <w:b/>
              </w:rPr>
              <w:t xml:space="preserve">ния </w:t>
            </w:r>
          </w:p>
        </w:tc>
      </w:tr>
      <w:tr w:rsidR="003A5277" w:rsidTr="00631BC2">
        <w:trPr>
          <w:cantSplit/>
        </w:trPr>
        <w:tc>
          <w:tcPr>
            <w:tcW w:w="1623" w:type="dxa"/>
            <w:vMerge/>
          </w:tcPr>
          <w:p w:rsidR="003A5277" w:rsidRDefault="003A5277"/>
        </w:tc>
        <w:tc>
          <w:tcPr>
            <w:tcW w:w="1845" w:type="dxa"/>
            <w:vMerge/>
          </w:tcPr>
          <w:p w:rsidR="003A5277" w:rsidRDefault="003A5277"/>
        </w:tc>
        <w:tc>
          <w:tcPr>
            <w:tcW w:w="3827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631BC2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Основной </w:t>
            </w:r>
            <w:r w:rsidR="003A5277">
              <w:rPr>
                <w:b/>
              </w:rPr>
              <w:t>вид</w:t>
            </w:r>
          </w:p>
          <w:p w:rsidR="003A5277" w:rsidRDefault="003A5277">
            <w:pPr>
              <w:rPr>
                <w:b/>
              </w:rPr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  <w:p w:rsidR="003A5277" w:rsidRDefault="003A5277"/>
        </w:tc>
        <w:tc>
          <w:tcPr>
            <w:tcW w:w="3544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Вспомогательный вид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  <w:tc>
          <w:tcPr>
            <w:tcW w:w="3685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Условно разр</w:t>
            </w:r>
            <w:r>
              <w:rPr>
                <w:b/>
              </w:rPr>
              <w:t>е</w:t>
            </w:r>
            <w:r>
              <w:rPr>
                <w:b/>
              </w:rPr>
              <w:t>шенный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вид использ</w:t>
            </w:r>
            <w:r>
              <w:rPr>
                <w:b/>
              </w:rPr>
              <w:t>о</w:t>
            </w:r>
            <w:r>
              <w:rPr>
                <w:b/>
              </w:rPr>
              <w:t>вания</w:t>
            </w:r>
          </w:p>
        </w:tc>
      </w:tr>
      <w:tr w:rsidR="003A5277" w:rsidTr="00631BC2">
        <w:tc>
          <w:tcPr>
            <w:tcW w:w="1623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A5277" w:rsidRPr="001E1900" w:rsidTr="00631BC2">
        <w:tc>
          <w:tcPr>
            <w:tcW w:w="1623" w:type="dxa"/>
            <w:shd w:val="clear" w:color="auto" w:fill="F3F3F3"/>
          </w:tcPr>
          <w:p w:rsidR="003A5277" w:rsidRPr="001E1900" w:rsidRDefault="003A5277">
            <w:pPr>
              <w:jc w:val="center"/>
              <w:rPr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1845" w:type="dxa"/>
            <w:shd w:val="clear" w:color="auto" w:fill="F3F3F3"/>
          </w:tcPr>
          <w:p w:rsidR="003A5277" w:rsidRPr="001E1900" w:rsidRDefault="003A5277">
            <w:pPr>
              <w:jc w:val="center"/>
              <w:rPr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Жилая зона</w:t>
            </w:r>
          </w:p>
        </w:tc>
        <w:tc>
          <w:tcPr>
            <w:tcW w:w="11056" w:type="dxa"/>
            <w:gridSpan w:val="3"/>
            <w:shd w:val="clear" w:color="auto" w:fill="F3F3F3"/>
          </w:tcPr>
          <w:p w:rsidR="003A5277" w:rsidRPr="001E1900" w:rsidRDefault="00631BC2">
            <w:r>
              <w:rPr>
                <w:b/>
                <w:sz w:val="22"/>
                <w:szCs w:val="22"/>
              </w:rPr>
              <w:t xml:space="preserve">Застройка </w:t>
            </w:r>
            <w:r w:rsidR="003A5277" w:rsidRPr="001E1900">
              <w:rPr>
                <w:b/>
                <w:sz w:val="22"/>
                <w:szCs w:val="22"/>
              </w:rPr>
              <w:t>те</w:t>
            </w:r>
            <w:r w:rsidR="00982107">
              <w:rPr>
                <w:b/>
                <w:sz w:val="22"/>
                <w:szCs w:val="22"/>
              </w:rPr>
              <w:t xml:space="preserve">рритории </w:t>
            </w:r>
            <w:r w:rsidR="003A5277" w:rsidRPr="001E1900">
              <w:rPr>
                <w:b/>
                <w:sz w:val="22"/>
                <w:szCs w:val="22"/>
              </w:rPr>
              <w:t>жилыми  зданиями,  встроено-пристроенными  и  отдельно  стоящими  объектами  обслуживания, общественного п</w:t>
            </w:r>
            <w:r w:rsidR="003A5277" w:rsidRPr="001E1900">
              <w:rPr>
                <w:b/>
                <w:sz w:val="22"/>
                <w:szCs w:val="22"/>
              </w:rPr>
              <w:t>и</w:t>
            </w:r>
            <w:r w:rsidR="003A5277" w:rsidRPr="001E1900">
              <w:rPr>
                <w:b/>
                <w:sz w:val="22"/>
                <w:szCs w:val="22"/>
              </w:rPr>
              <w:t>тания  и  торговли, в   том  числе</w:t>
            </w:r>
            <w:r w:rsidR="003A5277" w:rsidRPr="001E1900">
              <w:rPr>
                <w:sz w:val="22"/>
                <w:szCs w:val="22"/>
              </w:rPr>
              <w:t>:</w:t>
            </w:r>
          </w:p>
        </w:tc>
      </w:tr>
      <w:tr w:rsidR="00631BC2" w:rsidRPr="001E1900" w:rsidTr="00631BC2">
        <w:tc>
          <w:tcPr>
            <w:tcW w:w="1623" w:type="dxa"/>
          </w:tcPr>
          <w:p w:rsidR="00631BC2" w:rsidRPr="001E1900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Ж - 1</w:t>
            </w:r>
          </w:p>
        </w:tc>
        <w:tc>
          <w:tcPr>
            <w:tcW w:w="1845" w:type="dxa"/>
          </w:tcPr>
          <w:p w:rsidR="00631BC2" w:rsidRPr="00DC7426" w:rsidRDefault="00631BC2" w:rsidP="00631BC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Зона индивид</w:t>
            </w:r>
            <w:r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альных жилых домов</w:t>
            </w:r>
            <w:r w:rsidRPr="00DC7426">
              <w:rPr>
                <w:b/>
                <w:sz w:val="22"/>
                <w:szCs w:val="22"/>
              </w:rPr>
              <w:t xml:space="preserve"> уса</w:t>
            </w:r>
            <w:r>
              <w:rPr>
                <w:b/>
                <w:sz w:val="22"/>
                <w:szCs w:val="22"/>
              </w:rPr>
              <w:t>дебн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го </w:t>
            </w:r>
            <w:r w:rsidRPr="00DC7426">
              <w:rPr>
                <w:b/>
                <w:sz w:val="22"/>
                <w:szCs w:val="22"/>
              </w:rPr>
              <w:t xml:space="preserve">типа </w:t>
            </w:r>
          </w:p>
        </w:tc>
        <w:tc>
          <w:tcPr>
            <w:tcW w:w="3827" w:type="dxa"/>
          </w:tcPr>
          <w:p w:rsidR="00631BC2" w:rsidRPr="009B0E60" w:rsidRDefault="00631BC2" w:rsidP="00631BC2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5F6F9E" w:rsidRPr="00895D9E" w:rsidRDefault="005F6F9E" w:rsidP="005F6F9E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 xml:space="preserve">2) </w:t>
            </w:r>
            <w:bookmarkStart w:id="0" w:name="sub_1022"/>
            <w:r w:rsidRPr="00895D9E">
              <w:rPr>
                <w:sz w:val="20"/>
                <w:szCs w:val="20"/>
              </w:rPr>
              <w:t>для ведения личного подсобного х</w:t>
            </w:r>
            <w:r w:rsidRPr="00895D9E">
              <w:rPr>
                <w:sz w:val="20"/>
                <w:szCs w:val="20"/>
              </w:rPr>
              <w:t>о</w:t>
            </w:r>
            <w:r w:rsidRPr="00895D9E">
              <w:rPr>
                <w:sz w:val="20"/>
                <w:szCs w:val="20"/>
              </w:rPr>
              <w:t>зяйства</w:t>
            </w:r>
            <w:bookmarkEnd w:id="0"/>
            <w:r w:rsidRPr="00895D9E">
              <w:rPr>
                <w:sz w:val="20"/>
                <w:szCs w:val="20"/>
              </w:rPr>
              <w:t>;</w:t>
            </w:r>
          </w:p>
          <w:p w:rsidR="00631BC2" w:rsidRPr="005A1EB1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C7426">
              <w:rPr>
                <w:sz w:val="20"/>
                <w:szCs w:val="20"/>
              </w:rPr>
              <w:t>) детские дошкол</w:t>
            </w:r>
            <w:r w:rsidRPr="00DC7426">
              <w:rPr>
                <w:sz w:val="20"/>
                <w:szCs w:val="20"/>
              </w:rPr>
              <w:t>ь</w:t>
            </w:r>
            <w:r w:rsidRPr="00DC7426">
              <w:rPr>
                <w:sz w:val="20"/>
                <w:szCs w:val="20"/>
              </w:rPr>
              <w:t>ные учреждения</w:t>
            </w:r>
            <w:r>
              <w:rPr>
                <w:sz w:val="20"/>
                <w:szCs w:val="20"/>
              </w:rPr>
              <w:t>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9B0E60">
              <w:rPr>
                <w:sz w:val="20"/>
                <w:szCs w:val="20"/>
              </w:rPr>
              <w:t>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B0E60">
              <w:rPr>
                <w:sz w:val="20"/>
                <w:szCs w:val="20"/>
              </w:rPr>
              <w:t xml:space="preserve"> объекты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631BC2" w:rsidRPr="00DC7426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9B0E60">
              <w:rPr>
                <w:sz w:val="20"/>
                <w:szCs w:val="20"/>
              </w:rPr>
              <w:t xml:space="preserve">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надлежностей);</w:t>
            </w:r>
          </w:p>
        </w:tc>
        <w:tc>
          <w:tcPr>
            <w:tcW w:w="3544" w:type="dxa"/>
          </w:tcPr>
          <w:p w:rsidR="00631BC2" w:rsidRPr="009B0E60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</w:t>
            </w:r>
            <w:r w:rsidRPr="009B0E60">
              <w:rPr>
                <w:sz w:val="20"/>
                <w:szCs w:val="20"/>
              </w:rPr>
              <w:t>д</w:t>
            </w:r>
            <w:r w:rsidRPr="009B0E60">
              <w:rPr>
                <w:sz w:val="20"/>
                <w:szCs w:val="20"/>
              </w:rPr>
              <w:t>цы, навесы и тому подобное);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631BC2" w:rsidRPr="009B0E60" w:rsidRDefault="00631BC2" w:rsidP="00631BC2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тивных или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объекты комм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нального обслуживания жилой 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стройки (насосные станции, водопр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воды, теплотрассы, сети канализации, линии электропередач, трансформ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торные подстанции, газопроводы, 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 xml:space="preserve">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631BC2" w:rsidRPr="009B0E60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объекты пожарной охраны (резе</w:t>
            </w:r>
            <w:r w:rsidRPr="009B0E60">
              <w:rPr>
                <w:sz w:val="20"/>
                <w:szCs w:val="20"/>
              </w:rPr>
              <w:t>р</w:t>
            </w:r>
            <w:r w:rsidRPr="009B0E60">
              <w:rPr>
                <w:sz w:val="20"/>
                <w:szCs w:val="20"/>
              </w:rPr>
              <w:t xml:space="preserve">вуары, противопожарные водоемы); </w:t>
            </w:r>
          </w:p>
          <w:p w:rsidR="00631BC2" w:rsidRPr="00DC7426" w:rsidRDefault="00631BC2" w:rsidP="00631BC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631BC2" w:rsidRPr="00DC7426" w:rsidRDefault="00631BC2" w:rsidP="00631BC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1) отдельно стоящие и встроено-пристроенные объекты обслужив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ния, общественного пи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631BC2" w:rsidRPr="00DC7426" w:rsidRDefault="00631BC2" w:rsidP="00631BC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631BC2" w:rsidRPr="00DC7426" w:rsidRDefault="00631BC2" w:rsidP="00631BC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автомоби</w:t>
            </w:r>
            <w:r>
              <w:rPr>
                <w:sz w:val="20"/>
                <w:szCs w:val="20"/>
              </w:rPr>
              <w:t>лей (го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631BC2" w:rsidRPr="00DC7426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сооруж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базовых станций сотовой связи.</w:t>
            </w:r>
          </w:p>
        </w:tc>
      </w:tr>
      <w:tr w:rsidR="003A5277" w:rsidRPr="001E1900" w:rsidTr="00631BC2">
        <w:tc>
          <w:tcPr>
            <w:tcW w:w="1623" w:type="dxa"/>
            <w:shd w:val="clear" w:color="auto" w:fill="F3F3F3"/>
          </w:tcPr>
          <w:p w:rsidR="003A5277" w:rsidRPr="001E1900" w:rsidRDefault="003A5277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ОД</w:t>
            </w:r>
          </w:p>
        </w:tc>
        <w:tc>
          <w:tcPr>
            <w:tcW w:w="1845" w:type="dxa"/>
            <w:shd w:val="clear" w:color="auto" w:fill="F3F3F3"/>
          </w:tcPr>
          <w:p w:rsidR="003A5277" w:rsidRPr="001E1900" w:rsidRDefault="00631BC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="003A5277" w:rsidRPr="001E1900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056" w:type="dxa"/>
            <w:gridSpan w:val="3"/>
            <w:shd w:val="clear" w:color="auto" w:fill="F3F3F3"/>
          </w:tcPr>
          <w:p w:rsidR="003A5277" w:rsidRPr="001E1900" w:rsidRDefault="00631B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территории </w:t>
            </w:r>
            <w:r w:rsidR="003A5277" w:rsidRPr="001E1900">
              <w:rPr>
                <w:b/>
                <w:sz w:val="22"/>
                <w:szCs w:val="22"/>
              </w:rPr>
              <w:t>многофункциональными ко</w:t>
            </w:r>
            <w:r w:rsidR="003A5277" w:rsidRPr="001E1900">
              <w:rPr>
                <w:b/>
                <w:sz w:val="22"/>
                <w:szCs w:val="22"/>
              </w:rPr>
              <w:t>м</w:t>
            </w:r>
            <w:r w:rsidR="003A5277" w:rsidRPr="001E1900">
              <w:rPr>
                <w:b/>
                <w:sz w:val="22"/>
                <w:szCs w:val="22"/>
              </w:rPr>
              <w:t>плексными объектами (ОДК), в том числе:</w:t>
            </w:r>
          </w:p>
        </w:tc>
      </w:tr>
      <w:tr w:rsidR="00631BC2" w:rsidRPr="001E1900" w:rsidTr="00631BC2">
        <w:tc>
          <w:tcPr>
            <w:tcW w:w="1623" w:type="dxa"/>
          </w:tcPr>
          <w:p w:rsidR="00631BC2" w:rsidRPr="001E1900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ОД (К)</w:t>
            </w:r>
          </w:p>
        </w:tc>
        <w:tc>
          <w:tcPr>
            <w:tcW w:w="1845" w:type="dxa"/>
          </w:tcPr>
          <w:p w:rsidR="00631BC2" w:rsidRPr="00DC7426" w:rsidRDefault="00631BC2" w:rsidP="00631B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Pr="00DC7426">
              <w:rPr>
                <w:b/>
                <w:sz w:val="22"/>
                <w:szCs w:val="22"/>
              </w:rPr>
              <w:t>зона (ко</w:t>
            </w:r>
            <w:r w:rsidRPr="00DC7426">
              <w:rPr>
                <w:b/>
                <w:sz w:val="22"/>
                <w:szCs w:val="22"/>
              </w:rPr>
              <w:t>м</w:t>
            </w:r>
            <w:r w:rsidRPr="00DC7426">
              <w:rPr>
                <w:b/>
                <w:sz w:val="22"/>
                <w:szCs w:val="22"/>
              </w:rPr>
              <w:t>плексная)</w:t>
            </w:r>
          </w:p>
        </w:tc>
        <w:tc>
          <w:tcPr>
            <w:tcW w:w="3827" w:type="dxa"/>
          </w:tcPr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сосредоточе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</w:t>
            </w:r>
            <w:r w:rsidRPr="00213558">
              <w:rPr>
                <w:sz w:val="20"/>
                <w:szCs w:val="20"/>
              </w:rPr>
              <w:t>и</w:t>
            </w:r>
            <w:r w:rsidRPr="00213558">
              <w:rPr>
                <w:sz w:val="20"/>
                <w:szCs w:val="20"/>
              </w:rPr>
              <w:t>ального и коммунального обслуживания;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</w:t>
            </w:r>
            <w:r w:rsidRPr="00213558">
              <w:rPr>
                <w:sz w:val="20"/>
                <w:szCs w:val="20"/>
              </w:rPr>
              <w:t>ь</w:t>
            </w:r>
            <w:r w:rsidRPr="00213558">
              <w:rPr>
                <w:sz w:val="20"/>
                <w:szCs w:val="20"/>
              </w:rPr>
              <w:t>ного назначения;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</w:t>
            </w:r>
            <w:r w:rsidRPr="00213558">
              <w:rPr>
                <w:sz w:val="20"/>
                <w:szCs w:val="20"/>
              </w:rPr>
              <w:t>н</w:t>
            </w:r>
            <w:r w:rsidRPr="00213558">
              <w:rPr>
                <w:sz w:val="20"/>
                <w:szCs w:val="20"/>
              </w:rPr>
              <w:t>ного использования, на верхних этажах над помещениями, где разрешена ко</w:t>
            </w:r>
            <w:r w:rsidRPr="00213558">
              <w:rPr>
                <w:sz w:val="20"/>
                <w:szCs w:val="20"/>
              </w:rPr>
              <w:t>м</w:t>
            </w:r>
            <w:r w:rsidRPr="00213558">
              <w:rPr>
                <w:sz w:val="20"/>
                <w:szCs w:val="20"/>
              </w:rPr>
              <w:t>мерческая деятельность;</w:t>
            </w:r>
          </w:p>
          <w:p w:rsidR="00631BC2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631BC2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</w:t>
            </w:r>
            <w:r w:rsidRPr="00213558">
              <w:rPr>
                <w:sz w:val="20"/>
                <w:szCs w:val="20"/>
              </w:rPr>
              <w:t>а</w:t>
            </w:r>
            <w:r w:rsidRPr="00213558">
              <w:rPr>
                <w:sz w:val="20"/>
                <w:szCs w:val="20"/>
              </w:rPr>
              <w:t>фе, закусочные, столовые);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631BC2" w:rsidRPr="00213558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631BC2" w:rsidRPr="00DC7426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3544" w:type="dxa"/>
          </w:tcPr>
          <w:p w:rsidR="00631BC2" w:rsidRPr="001F26B4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</w:t>
            </w:r>
            <w:r w:rsidRPr="001F26B4">
              <w:rPr>
                <w:sz w:val="20"/>
                <w:szCs w:val="20"/>
              </w:rPr>
              <w:t>я</w:t>
            </w:r>
            <w:r w:rsidRPr="001F26B4">
              <w:rPr>
                <w:sz w:val="20"/>
                <w:szCs w:val="20"/>
              </w:rPr>
              <w:t>тий;</w:t>
            </w:r>
          </w:p>
          <w:p w:rsidR="00631BC2" w:rsidRPr="001F26B4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631BC2" w:rsidRPr="004A4E2C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</w:t>
            </w:r>
            <w:r w:rsidRPr="004A4E2C">
              <w:rPr>
                <w:sz w:val="20"/>
                <w:szCs w:val="20"/>
              </w:rPr>
              <w:t>р</w:t>
            </w:r>
            <w:r w:rsidRPr="004A4E2C">
              <w:rPr>
                <w:sz w:val="20"/>
                <w:szCs w:val="20"/>
              </w:rPr>
              <w:t>говли и обслуживания населения о</w:t>
            </w:r>
            <w:r w:rsidRPr="004A4E2C">
              <w:rPr>
                <w:sz w:val="20"/>
                <w:szCs w:val="20"/>
              </w:rPr>
              <w:t>б</w:t>
            </w:r>
            <w:r w:rsidRPr="004A4E2C">
              <w:rPr>
                <w:sz w:val="20"/>
                <w:szCs w:val="20"/>
              </w:rPr>
              <w:t>щей площадью не более 150 кв. м;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631BC2" w:rsidRPr="001F26B4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</w:t>
            </w:r>
            <w:r w:rsidRPr="004A4E2C">
              <w:rPr>
                <w:sz w:val="20"/>
                <w:szCs w:val="20"/>
              </w:rPr>
              <w:t>к</w:t>
            </w:r>
            <w:r w:rsidRPr="004A4E2C">
              <w:rPr>
                <w:sz w:val="20"/>
                <w:szCs w:val="20"/>
              </w:rPr>
              <w:t>туры, обслуживающей разрешенные виды деятельности.</w:t>
            </w:r>
          </w:p>
          <w:p w:rsidR="00631BC2" w:rsidRPr="001E723B" w:rsidRDefault="00631BC2" w:rsidP="00631BC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631BC2" w:rsidRPr="001F26B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имущественно с учреждениями обсл</w:t>
            </w:r>
            <w:r w:rsidRPr="001F26B4">
              <w:rPr>
                <w:sz w:val="20"/>
                <w:szCs w:val="20"/>
              </w:rPr>
              <w:t>у</w:t>
            </w:r>
            <w:r w:rsidRPr="001F26B4">
              <w:rPr>
                <w:sz w:val="20"/>
                <w:szCs w:val="20"/>
              </w:rPr>
              <w:t>живания;</w:t>
            </w:r>
          </w:p>
          <w:p w:rsidR="00631BC2" w:rsidRPr="001F26B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631BC2" w:rsidRPr="001F26B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ния транспортных средств;</w:t>
            </w:r>
          </w:p>
          <w:p w:rsidR="00631BC2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</w:t>
            </w:r>
            <w:r w:rsidRPr="00625EE5">
              <w:rPr>
                <w:sz w:val="20"/>
                <w:szCs w:val="20"/>
              </w:rPr>
              <w:t>и</w:t>
            </w:r>
            <w:r w:rsidRPr="00625EE5">
              <w:rPr>
                <w:sz w:val="20"/>
                <w:szCs w:val="20"/>
              </w:rPr>
              <w:t>квартирными участками без возможн</w:t>
            </w:r>
            <w:r w:rsidRPr="00625EE5">
              <w:rPr>
                <w:sz w:val="20"/>
                <w:szCs w:val="20"/>
              </w:rPr>
              <w:t>о</w:t>
            </w:r>
            <w:r w:rsidRPr="00625EE5">
              <w:rPr>
                <w:sz w:val="20"/>
                <w:szCs w:val="20"/>
              </w:rPr>
              <w:t>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631BC2" w:rsidRPr="001E1900" w:rsidTr="00631BC2">
        <w:tc>
          <w:tcPr>
            <w:tcW w:w="1623" w:type="dxa"/>
          </w:tcPr>
          <w:p w:rsidR="00631BC2" w:rsidRPr="001E1900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ОД(С-4)</w:t>
            </w:r>
          </w:p>
        </w:tc>
        <w:tc>
          <w:tcPr>
            <w:tcW w:w="1845" w:type="dxa"/>
          </w:tcPr>
          <w:p w:rsidR="00631BC2" w:rsidRPr="00D76175" w:rsidRDefault="00631BC2" w:rsidP="00631BC2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культовых религиозных компле</w:t>
            </w:r>
            <w:r w:rsidRPr="00D76175">
              <w:rPr>
                <w:b/>
                <w:sz w:val="20"/>
                <w:szCs w:val="20"/>
              </w:rPr>
              <w:t>к</w:t>
            </w:r>
            <w:r w:rsidRPr="00D76175">
              <w:rPr>
                <w:b/>
                <w:sz w:val="20"/>
                <w:szCs w:val="20"/>
              </w:rPr>
              <w:t>сов</w:t>
            </w:r>
          </w:p>
        </w:tc>
        <w:tc>
          <w:tcPr>
            <w:tcW w:w="3827" w:type="dxa"/>
          </w:tcPr>
          <w:p w:rsidR="00631BC2" w:rsidRPr="00CD2FCE" w:rsidRDefault="00631BC2" w:rsidP="00631BC2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>1) церкви</w:t>
            </w:r>
            <w:r>
              <w:rPr>
                <w:sz w:val="20"/>
                <w:szCs w:val="20"/>
              </w:rPr>
              <w:t>, соборы;</w:t>
            </w:r>
          </w:p>
          <w:p w:rsidR="00631BC2" w:rsidRPr="00CD2FCE" w:rsidRDefault="00631BC2" w:rsidP="00631BC2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часовни</w:t>
            </w:r>
            <w:r w:rsidRPr="00CD2FCE">
              <w:rPr>
                <w:sz w:val="20"/>
                <w:szCs w:val="20"/>
              </w:rPr>
              <w:t>;</w:t>
            </w:r>
          </w:p>
          <w:p w:rsidR="00631BC2" w:rsidRDefault="00631BC2" w:rsidP="00631BC2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 xml:space="preserve">молельные дома; </w:t>
            </w:r>
          </w:p>
          <w:p w:rsidR="00631BC2" w:rsidRPr="00CD2FCE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CD2FCE">
              <w:rPr>
                <w:sz w:val="20"/>
                <w:szCs w:val="20"/>
              </w:rPr>
              <w:t>культовые здания различных религ</w:t>
            </w:r>
            <w:r w:rsidRPr="00CD2FCE">
              <w:rPr>
                <w:sz w:val="20"/>
                <w:szCs w:val="20"/>
              </w:rPr>
              <w:t>и</w:t>
            </w:r>
            <w:r w:rsidRPr="00CD2FCE">
              <w:rPr>
                <w:sz w:val="20"/>
                <w:szCs w:val="20"/>
              </w:rPr>
              <w:t>озных конфессий;</w:t>
            </w:r>
          </w:p>
          <w:p w:rsidR="00631BC2" w:rsidRPr="00CD2FCE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CD2FCE">
              <w:rPr>
                <w:sz w:val="20"/>
                <w:szCs w:val="20"/>
              </w:rPr>
              <w:t>воскресные школы и иные учебные зав</w:t>
            </w:r>
            <w:r>
              <w:rPr>
                <w:sz w:val="20"/>
                <w:szCs w:val="20"/>
              </w:rPr>
              <w:t>едения религиозного направления;</w:t>
            </w:r>
          </w:p>
          <w:p w:rsidR="00631BC2" w:rsidRPr="00CD2FCE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1) жилые здания служителей культа (духовных лиц, послушников и т.п.);</w:t>
            </w:r>
          </w:p>
          <w:p w:rsidR="00631BC2" w:rsidRPr="00BF4584" w:rsidRDefault="00631BC2" w:rsidP="00631BC2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2) дома для паломников;</w:t>
            </w:r>
          </w:p>
          <w:p w:rsidR="00631BC2" w:rsidRPr="00BF4584" w:rsidRDefault="00631BC2" w:rsidP="00631BC2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3) торговые объекты, связанные с о</w:t>
            </w:r>
            <w:r w:rsidRPr="00BF4584">
              <w:rPr>
                <w:sz w:val="20"/>
                <w:szCs w:val="20"/>
              </w:rPr>
              <w:t>т</w:t>
            </w:r>
            <w:r w:rsidRPr="00BF4584">
              <w:rPr>
                <w:sz w:val="20"/>
                <w:szCs w:val="20"/>
              </w:rPr>
              <w:t>правлением культа;</w:t>
            </w:r>
          </w:p>
          <w:p w:rsidR="00631BC2" w:rsidRPr="00BF4584" w:rsidRDefault="00631BC2" w:rsidP="00631BC2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4) парки, скверы;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 xml:space="preserve">открытые стоянки </w:t>
            </w:r>
            <w:r w:rsidRPr="00293B0B">
              <w:rPr>
                <w:sz w:val="20"/>
                <w:szCs w:val="20"/>
              </w:rPr>
              <w:t>легковых авт</w:t>
            </w:r>
            <w:r w:rsidRPr="00293B0B">
              <w:rPr>
                <w:sz w:val="20"/>
                <w:szCs w:val="20"/>
              </w:rPr>
              <w:t>о</w:t>
            </w:r>
            <w:r w:rsidRPr="00293B0B">
              <w:rPr>
                <w:sz w:val="20"/>
                <w:szCs w:val="20"/>
              </w:rPr>
              <w:t xml:space="preserve">мобилей у </w:t>
            </w:r>
            <w:r>
              <w:rPr>
                <w:sz w:val="20"/>
                <w:szCs w:val="20"/>
              </w:rPr>
              <w:t>культовых</w:t>
            </w:r>
            <w:r w:rsidRPr="00293B0B">
              <w:rPr>
                <w:sz w:val="20"/>
                <w:szCs w:val="20"/>
              </w:rPr>
              <w:t xml:space="preserve"> зданий</w:t>
            </w:r>
            <w:r>
              <w:rPr>
                <w:sz w:val="20"/>
                <w:szCs w:val="20"/>
              </w:rPr>
              <w:t xml:space="preserve"> и соор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жений</w:t>
            </w:r>
            <w:r w:rsidRPr="00293B0B">
              <w:rPr>
                <w:sz w:val="20"/>
                <w:szCs w:val="20"/>
              </w:rPr>
              <w:t>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6) малые архитектурные формы;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7) хозяйственные постройки, связа</w:t>
            </w:r>
            <w:r w:rsidRPr="00BF4584">
              <w:rPr>
                <w:sz w:val="20"/>
                <w:szCs w:val="20"/>
              </w:rPr>
              <w:t>н</w:t>
            </w:r>
            <w:r w:rsidRPr="00BF4584">
              <w:rPr>
                <w:sz w:val="20"/>
                <w:szCs w:val="20"/>
              </w:rPr>
              <w:t>ные с объектами основных видов ра</w:t>
            </w:r>
            <w:r w:rsidRPr="00BF4584">
              <w:rPr>
                <w:sz w:val="20"/>
                <w:szCs w:val="20"/>
              </w:rPr>
              <w:t>з</w:t>
            </w:r>
            <w:r w:rsidRPr="00BF4584">
              <w:rPr>
                <w:sz w:val="20"/>
                <w:szCs w:val="20"/>
              </w:rPr>
              <w:t>решенного использования;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общественные туалеты.</w:t>
            </w:r>
          </w:p>
        </w:tc>
        <w:tc>
          <w:tcPr>
            <w:tcW w:w="3685" w:type="dxa"/>
          </w:tcPr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BF4584">
              <w:rPr>
                <w:sz w:val="20"/>
                <w:szCs w:val="20"/>
              </w:rPr>
              <w:t xml:space="preserve"> объекты торговли и общественного питания (кафе, закусочные, столовые);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BF4584">
              <w:rPr>
                <w:sz w:val="20"/>
                <w:szCs w:val="20"/>
              </w:rPr>
              <w:t xml:space="preserve"> гостиницы;</w:t>
            </w:r>
          </w:p>
          <w:p w:rsidR="00631BC2" w:rsidRPr="00BF458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BF4584">
              <w:rPr>
                <w:sz w:val="20"/>
                <w:szCs w:val="20"/>
              </w:rPr>
              <w:t xml:space="preserve"> киоски, павильоны торговли и о</w:t>
            </w:r>
            <w:r w:rsidRPr="00BF4584">
              <w:rPr>
                <w:sz w:val="20"/>
                <w:szCs w:val="20"/>
              </w:rPr>
              <w:t>б</w:t>
            </w:r>
            <w:r w:rsidRPr="00BF4584">
              <w:rPr>
                <w:sz w:val="20"/>
                <w:szCs w:val="20"/>
              </w:rPr>
              <w:t>служивания населения.</w:t>
            </w:r>
          </w:p>
          <w:p w:rsidR="00631BC2" w:rsidRPr="00BF4584" w:rsidRDefault="00631BC2" w:rsidP="00631BC2">
            <w:pPr>
              <w:rPr>
                <w:sz w:val="20"/>
                <w:szCs w:val="20"/>
              </w:rPr>
            </w:pPr>
          </w:p>
        </w:tc>
      </w:tr>
      <w:tr w:rsidR="00631BC2" w:rsidRPr="001E1900" w:rsidTr="00631BC2">
        <w:tc>
          <w:tcPr>
            <w:tcW w:w="1623" w:type="dxa"/>
            <w:shd w:val="clear" w:color="auto" w:fill="F3F3F3"/>
          </w:tcPr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</w:p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СХ</w:t>
            </w:r>
          </w:p>
        </w:tc>
        <w:tc>
          <w:tcPr>
            <w:tcW w:w="1845" w:type="dxa"/>
            <w:shd w:val="clear" w:color="auto" w:fill="F3F3F3"/>
          </w:tcPr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</w:p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Сельскохозя</w:t>
            </w:r>
            <w:r w:rsidRPr="00650EF5">
              <w:rPr>
                <w:b/>
                <w:sz w:val="22"/>
                <w:szCs w:val="22"/>
              </w:rPr>
              <w:t>й</w:t>
            </w:r>
            <w:r w:rsidRPr="00650EF5">
              <w:rPr>
                <w:b/>
                <w:sz w:val="22"/>
                <w:szCs w:val="22"/>
              </w:rPr>
              <w:t>стве</w:t>
            </w:r>
            <w:r w:rsidRPr="00650EF5"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 xml:space="preserve">ная </w:t>
            </w:r>
            <w:r w:rsidRPr="00650EF5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056" w:type="dxa"/>
            <w:gridSpan w:val="3"/>
            <w:shd w:val="clear" w:color="auto" w:fill="F3F3F3"/>
          </w:tcPr>
          <w:p w:rsidR="00631BC2" w:rsidRPr="00650EF5" w:rsidRDefault="00631BC2" w:rsidP="00631B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Застройка и </w:t>
            </w:r>
            <w:r w:rsidRPr="00650EF5">
              <w:rPr>
                <w:b/>
                <w:sz w:val="22"/>
                <w:szCs w:val="22"/>
              </w:rPr>
              <w:t>использование территории предприятиями и сооружениями сельскохозяйственного произво</w:t>
            </w:r>
            <w:r w:rsidRPr="00650EF5">
              <w:rPr>
                <w:b/>
                <w:sz w:val="22"/>
                <w:szCs w:val="22"/>
              </w:rPr>
              <w:t>д</w:t>
            </w:r>
            <w:r>
              <w:rPr>
                <w:b/>
                <w:sz w:val="22"/>
                <w:szCs w:val="22"/>
              </w:rPr>
              <w:t xml:space="preserve">ства </w:t>
            </w:r>
            <w:r w:rsidRPr="00650EF5">
              <w:rPr>
                <w:b/>
                <w:sz w:val="22"/>
                <w:szCs w:val="22"/>
              </w:rPr>
              <w:t>с технологическими процессами, являющимися источниками выделен</w:t>
            </w:r>
            <w:r>
              <w:rPr>
                <w:b/>
                <w:sz w:val="22"/>
                <w:szCs w:val="22"/>
              </w:rPr>
              <w:t>ия производственных вредн</w:t>
            </w:r>
            <w:r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стей в окружающую среду, и организация санитарно-защитных </w:t>
            </w:r>
            <w:r w:rsidRPr="00650EF5">
              <w:rPr>
                <w:b/>
                <w:sz w:val="22"/>
                <w:szCs w:val="22"/>
              </w:rPr>
              <w:t xml:space="preserve">зон (СЗЗ) от </w:t>
            </w:r>
            <w:r>
              <w:rPr>
                <w:b/>
                <w:sz w:val="22"/>
                <w:szCs w:val="22"/>
              </w:rPr>
              <w:t xml:space="preserve">этих предприятий.  Отнесение территории к определенному классу производится в соответствии с санитарной </w:t>
            </w:r>
            <w:r w:rsidRPr="00650EF5">
              <w:rPr>
                <w:b/>
                <w:sz w:val="22"/>
                <w:szCs w:val="22"/>
              </w:rPr>
              <w:t>классифи</w:t>
            </w:r>
            <w:r>
              <w:rPr>
                <w:b/>
                <w:sz w:val="22"/>
                <w:szCs w:val="22"/>
              </w:rPr>
              <w:t>кации промы</w:t>
            </w:r>
            <w:r>
              <w:rPr>
                <w:b/>
                <w:sz w:val="22"/>
                <w:szCs w:val="22"/>
              </w:rPr>
              <w:t>ш</w:t>
            </w:r>
            <w:r>
              <w:rPr>
                <w:b/>
                <w:sz w:val="22"/>
                <w:szCs w:val="22"/>
              </w:rPr>
              <w:t xml:space="preserve">ленных предприятий, установленной </w:t>
            </w:r>
            <w:r w:rsidRPr="00650EF5">
              <w:rPr>
                <w:b/>
                <w:sz w:val="22"/>
                <w:szCs w:val="22"/>
              </w:rPr>
              <w:t>СанПиН 2.2.1/2.1.1.1200-03</w:t>
            </w:r>
            <w:r>
              <w:rPr>
                <w:b/>
                <w:sz w:val="22"/>
                <w:szCs w:val="22"/>
              </w:rPr>
              <w:t xml:space="preserve">, в том </w:t>
            </w:r>
            <w:r w:rsidRPr="00650EF5">
              <w:rPr>
                <w:b/>
                <w:sz w:val="22"/>
                <w:szCs w:val="22"/>
              </w:rPr>
              <w:t>числе:</w:t>
            </w:r>
            <w:r w:rsidRPr="00650EF5">
              <w:rPr>
                <w:b/>
              </w:rPr>
              <w:t xml:space="preserve"> </w:t>
            </w:r>
          </w:p>
        </w:tc>
      </w:tr>
      <w:tr w:rsidR="00631BC2" w:rsidRPr="001E1900" w:rsidTr="000E6011">
        <w:trPr>
          <w:trHeight w:val="1966"/>
        </w:trPr>
        <w:tc>
          <w:tcPr>
            <w:tcW w:w="1623" w:type="dxa"/>
          </w:tcPr>
          <w:p w:rsidR="00631BC2" w:rsidRPr="001E1900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СХ-3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631BC2" w:rsidRPr="00D76175" w:rsidRDefault="00631BC2" w:rsidP="00631BC2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Сельскохозяйс</w:t>
            </w:r>
            <w:r w:rsidRPr="00D76175">
              <w:rPr>
                <w:b/>
                <w:sz w:val="20"/>
                <w:szCs w:val="20"/>
              </w:rPr>
              <w:t>т</w:t>
            </w:r>
            <w:r w:rsidRPr="00D76175">
              <w:rPr>
                <w:b/>
                <w:sz w:val="20"/>
                <w:szCs w:val="20"/>
              </w:rPr>
              <w:t>венная з</w:t>
            </w:r>
            <w:r w:rsidRPr="00D76175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на </w:t>
            </w:r>
            <w:r w:rsidRPr="00D76175">
              <w:rPr>
                <w:b/>
                <w:sz w:val="20"/>
                <w:szCs w:val="20"/>
                <w:lang w:val="en-US"/>
              </w:rPr>
              <w:t>III</w:t>
            </w:r>
            <w:r w:rsidRPr="00D76175">
              <w:rPr>
                <w:b/>
                <w:sz w:val="20"/>
                <w:szCs w:val="20"/>
              </w:rPr>
              <w:t xml:space="preserve"> класса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31BC2" w:rsidRPr="00A07A66" w:rsidRDefault="00631BC2" w:rsidP="00631BC2">
            <w:pPr>
              <w:pStyle w:val="af3"/>
              <w:jc w:val="left"/>
              <w:rPr>
                <w:sz w:val="20"/>
                <w:szCs w:val="20"/>
              </w:rPr>
            </w:pPr>
            <w:r w:rsidRPr="00A07A66">
              <w:rPr>
                <w:sz w:val="20"/>
                <w:szCs w:val="20"/>
              </w:rPr>
              <w:t>Здания и сооружения, для содержания и разведения сельскохозяйственных ж</w:t>
            </w:r>
            <w:r w:rsidRPr="00A07A66">
              <w:rPr>
                <w:sz w:val="20"/>
                <w:szCs w:val="20"/>
              </w:rPr>
              <w:t>и</w:t>
            </w:r>
            <w:r w:rsidRPr="00A07A66">
              <w:rPr>
                <w:sz w:val="20"/>
                <w:szCs w:val="20"/>
              </w:rPr>
              <w:t>вотных, производства, хранения и пе</w:t>
            </w:r>
            <w:r w:rsidRPr="00A07A66">
              <w:rPr>
                <w:sz w:val="20"/>
                <w:szCs w:val="20"/>
              </w:rPr>
              <w:t>р</w:t>
            </w:r>
            <w:r w:rsidRPr="00A07A66">
              <w:rPr>
                <w:sz w:val="20"/>
                <w:szCs w:val="20"/>
              </w:rPr>
              <w:t>вичной переработки сельскохозяйстве</w:t>
            </w:r>
            <w:r w:rsidRPr="00A07A66">
              <w:rPr>
                <w:sz w:val="20"/>
                <w:szCs w:val="20"/>
              </w:rPr>
              <w:t>н</w:t>
            </w:r>
            <w:r w:rsidRPr="00A07A66">
              <w:rPr>
                <w:sz w:val="20"/>
                <w:szCs w:val="20"/>
              </w:rPr>
              <w:t>ной продукции.</w:t>
            </w:r>
          </w:p>
          <w:p w:rsidR="00631BC2" w:rsidRPr="00EB79B0" w:rsidRDefault="00631BC2" w:rsidP="00631BC2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Предприя</w:t>
            </w:r>
            <w:r>
              <w:rPr>
                <w:sz w:val="20"/>
                <w:szCs w:val="20"/>
              </w:rPr>
              <w:t>тия и производственные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плексы сельскохозяйственного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ния </w:t>
            </w:r>
            <w:r w:rsidRPr="00A07A66"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  <w:lang w:val="en-US"/>
              </w:rPr>
              <w:t>I</w:t>
            </w:r>
            <w:r w:rsidRPr="00A07A66">
              <w:rPr>
                <w:sz w:val="20"/>
                <w:szCs w:val="20"/>
              </w:rPr>
              <w:t xml:space="preserve"> класса</w:t>
            </w:r>
            <w:r w:rsidRPr="00D76175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опасности с СЗЗ 300 м</w:t>
            </w:r>
            <w:r w:rsidRPr="00EB79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31BC2" w:rsidRPr="00EB79B0" w:rsidRDefault="00631BC2" w:rsidP="00631BC2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административные, офисные зд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ния;</w:t>
            </w:r>
          </w:p>
          <w:p w:rsidR="00631BC2" w:rsidRPr="00EB79B0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структуры;</w:t>
            </w:r>
          </w:p>
          <w:p w:rsidR="00631BC2" w:rsidRDefault="00631BC2" w:rsidP="00631B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5E34">
              <w:rPr>
                <w:sz w:val="20"/>
                <w:szCs w:val="20"/>
              </w:rPr>
              <w:t>3) объекты обслуживания персон</w:t>
            </w:r>
            <w:r w:rsidRPr="00B65E34">
              <w:rPr>
                <w:sz w:val="20"/>
                <w:szCs w:val="20"/>
              </w:rPr>
              <w:t>а</w:t>
            </w:r>
            <w:r w:rsidRPr="00B65E34">
              <w:rPr>
                <w:sz w:val="20"/>
                <w:szCs w:val="20"/>
              </w:rPr>
              <w:t>ла</w:t>
            </w:r>
            <w:r>
              <w:rPr>
                <w:sz w:val="20"/>
                <w:szCs w:val="20"/>
              </w:rPr>
              <w:t>;</w:t>
            </w:r>
          </w:p>
          <w:p w:rsidR="00631BC2" w:rsidRPr="00B65E34" w:rsidRDefault="00631BC2" w:rsidP="00631B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B65E34">
              <w:rPr>
                <w:sz w:val="20"/>
                <w:szCs w:val="20"/>
              </w:rPr>
              <w:t>объекты хранения и обслуживания технологического транспорта;</w:t>
            </w:r>
          </w:p>
          <w:p w:rsidR="00631BC2" w:rsidRPr="00B65E34" w:rsidRDefault="00631BC2" w:rsidP="00631B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озеленение;</w:t>
            </w:r>
          </w:p>
          <w:p w:rsidR="00631BC2" w:rsidRPr="00EB79B0" w:rsidRDefault="00631BC2" w:rsidP="00631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склады кормов.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31BC2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B65E34">
              <w:rPr>
                <w:sz w:val="20"/>
                <w:szCs w:val="20"/>
              </w:rPr>
              <w:t>промышленные и коммунально-складские предприятия, не требующие установления СЗЗ;</w:t>
            </w:r>
          </w:p>
          <w:p w:rsidR="00631BC2" w:rsidRPr="00B65E34" w:rsidRDefault="00631BC2" w:rsidP="00631B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бойни</w:t>
            </w:r>
            <w:r w:rsidRPr="00B65E34">
              <w:rPr>
                <w:sz w:val="20"/>
                <w:szCs w:val="20"/>
              </w:rPr>
              <w:t>.</w:t>
            </w:r>
          </w:p>
          <w:p w:rsidR="00631BC2" w:rsidRPr="00EB79B0" w:rsidRDefault="00631BC2" w:rsidP="00631BC2">
            <w:pPr>
              <w:rPr>
                <w:sz w:val="20"/>
                <w:szCs w:val="20"/>
              </w:rPr>
            </w:pPr>
          </w:p>
        </w:tc>
      </w:tr>
      <w:tr w:rsidR="00631BC2" w:rsidRPr="001E1900" w:rsidTr="00631BC2">
        <w:tc>
          <w:tcPr>
            <w:tcW w:w="1623" w:type="dxa"/>
            <w:shd w:val="clear" w:color="auto" w:fill="F3F3F3"/>
          </w:tcPr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</w:p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1845" w:type="dxa"/>
            <w:shd w:val="clear" w:color="auto" w:fill="F3F3F3"/>
          </w:tcPr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>Зона рекреац</w:t>
            </w:r>
            <w:r w:rsidRPr="00650EF5">
              <w:rPr>
                <w:b/>
                <w:sz w:val="22"/>
                <w:szCs w:val="22"/>
              </w:rPr>
              <w:t>и</w:t>
            </w:r>
            <w:r w:rsidRPr="00650EF5">
              <w:rPr>
                <w:b/>
                <w:sz w:val="22"/>
                <w:szCs w:val="22"/>
              </w:rPr>
              <w:t>онного</w:t>
            </w:r>
          </w:p>
          <w:p w:rsidR="00631BC2" w:rsidRPr="00650EF5" w:rsidRDefault="00631BC2" w:rsidP="00631BC2">
            <w:pPr>
              <w:jc w:val="center"/>
              <w:rPr>
                <w:b/>
                <w:sz w:val="22"/>
                <w:szCs w:val="22"/>
              </w:rPr>
            </w:pPr>
            <w:r w:rsidRPr="00650EF5">
              <w:rPr>
                <w:b/>
                <w:sz w:val="22"/>
                <w:szCs w:val="22"/>
              </w:rPr>
              <w:t xml:space="preserve"> н</w:t>
            </w:r>
            <w:r w:rsidRPr="00650EF5">
              <w:rPr>
                <w:b/>
                <w:sz w:val="22"/>
                <w:szCs w:val="22"/>
              </w:rPr>
              <w:t>а</w:t>
            </w:r>
            <w:r w:rsidRPr="00650EF5">
              <w:rPr>
                <w:b/>
                <w:sz w:val="22"/>
                <w:szCs w:val="22"/>
              </w:rPr>
              <w:t>значения</w:t>
            </w:r>
          </w:p>
        </w:tc>
        <w:tc>
          <w:tcPr>
            <w:tcW w:w="11056" w:type="dxa"/>
            <w:gridSpan w:val="3"/>
            <w:shd w:val="clear" w:color="auto" w:fill="F3F3F3"/>
          </w:tcPr>
          <w:p w:rsidR="00631BC2" w:rsidRPr="00650EF5" w:rsidRDefault="00631BC2" w:rsidP="00631BC2">
            <w:pPr>
              <w:rPr>
                <w:b/>
              </w:rPr>
            </w:pPr>
            <w:r w:rsidRPr="00650EF5">
              <w:rPr>
                <w:b/>
              </w:rPr>
              <w:t>Р</w:t>
            </w:r>
            <w:r>
              <w:rPr>
                <w:b/>
                <w:sz w:val="22"/>
                <w:szCs w:val="22"/>
              </w:rPr>
              <w:t xml:space="preserve">азмещение объектов и сооружений рекреационного </w:t>
            </w:r>
            <w:r w:rsidRPr="00650EF5">
              <w:rPr>
                <w:b/>
                <w:sz w:val="22"/>
                <w:szCs w:val="22"/>
              </w:rPr>
              <w:t>назначения, в том числе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F23F1" w:rsidRPr="001E1900" w:rsidTr="005F6F9E">
        <w:trPr>
          <w:trHeight w:val="1266"/>
        </w:trPr>
        <w:tc>
          <w:tcPr>
            <w:tcW w:w="1623" w:type="dxa"/>
          </w:tcPr>
          <w:p w:rsidR="00AF23F1" w:rsidRPr="001E1900" w:rsidRDefault="00AF23F1" w:rsidP="00AF23F1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Р-2</w:t>
            </w:r>
          </w:p>
        </w:tc>
        <w:tc>
          <w:tcPr>
            <w:tcW w:w="1845" w:type="dxa"/>
          </w:tcPr>
          <w:p w:rsidR="00AF23F1" w:rsidRPr="00DC7426" w:rsidRDefault="00AF23F1" w:rsidP="00AF23F1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парков, скв</w:t>
            </w:r>
            <w:r w:rsidRPr="00DC7426">
              <w:rPr>
                <w:b/>
                <w:sz w:val="22"/>
                <w:szCs w:val="22"/>
              </w:rPr>
              <w:t>е</w:t>
            </w:r>
            <w:r w:rsidRPr="00DC7426">
              <w:rPr>
                <w:b/>
                <w:sz w:val="22"/>
                <w:szCs w:val="22"/>
              </w:rPr>
              <w:t>ров, садов</w:t>
            </w:r>
          </w:p>
          <w:p w:rsidR="00AF23F1" w:rsidRPr="00DC7426" w:rsidRDefault="00AF23F1" w:rsidP="00AF23F1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AF23F1" w:rsidRDefault="00AF23F1" w:rsidP="00AF2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AF23F1" w:rsidRDefault="00AF23F1" w:rsidP="00AF2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AF23F1" w:rsidRDefault="00AF23F1" w:rsidP="00AF2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бег</w:t>
            </w:r>
            <w:r w:rsidRPr="009B7257">
              <w:rPr>
                <w:sz w:val="20"/>
                <w:szCs w:val="20"/>
              </w:rPr>
              <w:t>о</w:t>
            </w:r>
            <w:r w:rsidRPr="009B7257">
              <w:rPr>
                <w:sz w:val="20"/>
                <w:szCs w:val="20"/>
              </w:rPr>
              <w:t>вые дорожки, терренкуры и так далее.</w:t>
            </w:r>
          </w:p>
          <w:p w:rsidR="00AF23F1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</w:t>
            </w:r>
            <w:r w:rsidRPr="008F3897">
              <w:rPr>
                <w:sz w:val="20"/>
                <w:szCs w:val="20"/>
              </w:rPr>
              <w:t>б</w:t>
            </w:r>
            <w:r w:rsidRPr="008F3897">
              <w:rPr>
                <w:sz w:val="20"/>
                <w:szCs w:val="20"/>
              </w:rPr>
              <w:t>служивания населения;</w:t>
            </w: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  <w:p w:rsidR="00AF23F1" w:rsidRDefault="00AF23F1" w:rsidP="00AF23F1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</w:t>
            </w:r>
            <w:r w:rsidRPr="008F3897">
              <w:rPr>
                <w:sz w:val="20"/>
                <w:szCs w:val="20"/>
              </w:rPr>
              <w:t>к</w:t>
            </w:r>
            <w:r w:rsidRPr="008F3897">
              <w:rPr>
                <w:sz w:val="20"/>
                <w:szCs w:val="20"/>
              </w:rPr>
              <w:t>туры;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</w:t>
            </w:r>
            <w:r w:rsidRPr="008F3897">
              <w:rPr>
                <w:sz w:val="20"/>
                <w:szCs w:val="20"/>
              </w:rPr>
              <w:t>н</w:t>
            </w:r>
            <w:r w:rsidRPr="008F3897">
              <w:rPr>
                <w:sz w:val="20"/>
                <w:szCs w:val="20"/>
              </w:rPr>
              <w:t>вентаря;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</w:t>
            </w:r>
            <w:r w:rsidRPr="008F3897">
              <w:rPr>
                <w:sz w:val="20"/>
                <w:szCs w:val="20"/>
              </w:rPr>
              <w:t>н</w:t>
            </w:r>
            <w:r w:rsidRPr="008F3897">
              <w:rPr>
                <w:sz w:val="20"/>
                <w:szCs w:val="20"/>
              </w:rPr>
              <w:t>ской помощи;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685" w:type="dxa"/>
          </w:tcPr>
          <w:p w:rsidR="00AF23F1" w:rsidRPr="008F3897" w:rsidRDefault="00AF23F1" w:rsidP="00AF23F1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</w:t>
            </w:r>
            <w:r w:rsidRPr="008F3897">
              <w:rPr>
                <w:sz w:val="20"/>
                <w:szCs w:val="20"/>
              </w:rPr>
              <w:t>у</w:t>
            </w:r>
            <w:r w:rsidRPr="008F3897">
              <w:rPr>
                <w:sz w:val="20"/>
                <w:szCs w:val="20"/>
              </w:rPr>
              <w:t>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AF23F1" w:rsidRPr="001E1900" w:rsidTr="005F6F9E">
        <w:trPr>
          <w:trHeight w:val="1271"/>
        </w:trPr>
        <w:tc>
          <w:tcPr>
            <w:tcW w:w="1623" w:type="dxa"/>
          </w:tcPr>
          <w:p w:rsidR="00AF23F1" w:rsidRPr="001E1900" w:rsidRDefault="00AF23F1" w:rsidP="00AF23F1">
            <w:pPr>
              <w:jc w:val="center"/>
              <w:rPr>
                <w:b/>
                <w:sz w:val="22"/>
                <w:szCs w:val="22"/>
              </w:rPr>
            </w:pPr>
            <w:r w:rsidRPr="001E1900">
              <w:rPr>
                <w:b/>
                <w:sz w:val="22"/>
                <w:szCs w:val="22"/>
              </w:rPr>
              <w:t>Р-4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AF23F1" w:rsidRPr="00DC7426" w:rsidRDefault="00AF23F1" w:rsidP="00AF23F1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баз отд</w:t>
            </w:r>
            <w:r w:rsidRPr="00DC7426">
              <w:rPr>
                <w:b/>
                <w:sz w:val="22"/>
                <w:szCs w:val="22"/>
              </w:rPr>
              <w:t>ы</w:t>
            </w:r>
            <w:r w:rsidRPr="00DC7426">
              <w:rPr>
                <w:b/>
                <w:sz w:val="22"/>
                <w:szCs w:val="22"/>
              </w:rPr>
              <w:t>ха, лагерей, пляжей.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1) жилые корпуса;</w:t>
            </w:r>
          </w:p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предприятия общ</w:t>
            </w:r>
            <w:r w:rsidRPr="00DC7426">
              <w:rPr>
                <w:sz w:val="20"/>
                <w:szCs w:val="20"/>
              </w:rPr>
              <w:t>е</w:t>
            </w:r>
            <w:r w:rsidRPr="00DC7426">
              <w:rPr>
                <w:sz w:val="20"/>
                <w:szCs w:val="20"/>
              </w:rPr>
              <w:t>ственного питания;</w:t>
            </w:r>
          </w:p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</w:t>
            </w:r>
            <w:r>
              <w:rPr>
                <w:sz w:val="20"/>
                <w:szCs w:val="20"/>
              </w:rPr>
              <w:t xml:space="preserve"> </w:t>
            </w:r>
            <w:r w:rsidRPr="00DC7426">
              <w:rPr>
                <w:sz w:val="20"/>
                <w:szCs w:val="20"/>
              </w:rPr>
              <w:t>открытые спор</w:t>
            </w:r>
            <w:r w:rsidRPr="00DC7426">
              <w:rPr>
                <w:sz w:val="20"/>
                <w:szCs w:val="20"/>
              </w:rPr>
              <w:t>т</w:t>
            </w:r>
            <w:r w:rsidRPr="00DC7426">
              <w:rPr>
                <w:sz w:val="20"/>
                <w:szCs w:val="20"/>
              </w:rPr>
              <w:t>площадки;</w:t>
            </w:r>
          </w:p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5) теннисные корты;</w:t>
            </w:r>
          </w:p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7) пляжи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F23F1" w:rsidRPr="00DC7426" w:rsidRDefault="00AF23F1" w:rsidP="00AF23F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>административно-хозяйственные здания;</w:t>
            </w:r>
          </w:p>
          <w:p w:rsidR="00AF23F1" w:rsidRDefault="00AF23F1" w:rsidP="00AF2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C7426">
              <w:rPr>
                <w:sz w:val="20"/>
                <w:szCs w:val="20"/>
              </w:rPr>
              <w:t xml:space="preserve">) </w:t>
            </w:r>
            <w:r w:rsidRPr="008F3897">
              <w:rPr>
                <w:sz w:val="20"/>
                <w:szCs w:val="20"/>
              </w:rPr>
              <w:t>объекты инженерной инфрастру</w:t>
            </w:r>
            <w:r w:rsidRPr="008F3897">
              <w:rPr>
                <w:sz w:val="20"/>
                <w:szCs w:val="20"/>
              </w:rPr>
              <w:t>к</w:t>
            </w:r>
            <w:r w:rsidRPr="008F3897">
              <w:rPr>
                <w:sz w:val="20"/>
                <w:szCs w:val="20"/>
              </w:rPr>
              <w:t>туры</w:t>
            </w:r>
            <w:r w:rsidRPr="00DC7426">
              <w:rPr>
                <w:sz w:val="20"/>
                <w:szCs w:val="20"/>
              </w:rPr>
              <w:t xml:space="preserve"> </w:t>
            </w:r>
          </w:p>
          <w:p w:rsidR="00AF23F1" w:rsidRPr="00DC7426" w:rsidRDefault="00AF23F1" w:rsidP="00AF23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стоянки временного хранения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транспорта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F23F1" w:rsidRPr="008F3897" w:rsidRDefault="00AF23F1" w:rsidP="00AF23F1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</w:t>
            </w:r>
            <w:r w:rsidRPr="008F3897">
              <w:rPr>
                <w:sz w:val="20"/>
                <w:szCs w:val="20"/>
              </w:rPr>
              <w:t>у</w:t>
            </w:r>
            <w:r w:rsidRPr="008F3897">
              <w:rPr>
                <w:sz w:val="20"/>
                <w:szCs w:val="20"/>
              </w:rPr>
              <w:t>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AF23F1" w:rsidRPr="008F3897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AF23F1" w:rsidRPr="00DC7426" w:rsidRDefault="00AF23F1" w:rsidP="00AF23F1"/>
        </w:tc>
      </w:tr>
      <w:tr w:rsidR="00AF23F1" w:rsidRPr="001E1900" w:rsidTr="000E6011">
        <w:trPr>
          <w:trHeight w:val="757"/>
        </w:trPr>
        <w:tc>
          <w:tcPr>
            <w:tcW w:w="1623" w:type="dxa"/>
            <w:shd w:val="clear" w:color="auto" w:fill="F3F3F3"/>
          </w:tcPr>
          <w:p w:rsidR="00AF23F1" w:rsidRPr="00DC7426" w:rsidRDefault="00AF23F1" w:rsidP="00AF23F1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ЗОП</w:t>
            </w:r>
          </w:p>
        </w:tc>
        <w:tc>
          <w:tcPr>
            <w:tcW w:w="1845" w:type="dxa"/>
            <w:shd w:val="clear" w:color="auto" w:fill="F3F3F3"/>
          </w:tcPr>
          <w:p w:rsidR="00AF23F1" w:rsidRPr="00DC7426" w:rsidRDefault="00AF23F1" w:rsidP="00AF23F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общего </w:t>
            </w:r>
            <w:r w:rsidRPr="00DC7426">
              <w:rPr>
                <w:b/>
                <w:sz w:val="22"/>
                <w:szCs w:val="22"/>
              </w:rPr>
              <w:t>польз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вания</w:t>
            </w:r>
          </w:p>
        </w:tc>
        <w:tc>
          <w:tcPr>
            <w:tcW w:w="11056" w:type="dxa"/>
            <w:gridSpan w:val="3"/>
            <w:shd w:val="clear" w:color="auto" w:fill="F3F3F3"/>
          </w:tcPr>
          <w:p w:rsidR="00AF23F1" w:rsidRPr="00DC7426" w:rsidRDefault="00AF23F1" w:rsidP="00AF23F1">
            <w:r>
              <w:rPr>
                <w:b/>
                <w:sz w:val="22"/>
                <w:szCs w:val="22"/>
              </w:rPr>
              <w:t xml:space="preserve">Застройка и использование территории для </w:t>
            </w:r>
            <w:r w:rsidRPr="00DC7426">
              <w:rPr>
                <w:b/>
                <w:sz w:val="22"/>
                <w:szCs w:val="22"/>
              </w:rPr>
              <w:t>прокла</w:t>
            </w:r>
            <w:r>
              <w:rPr>
                <w:b/>
                <w:sz w:val="22"/>
                <w:szCs w:val="22"/>
              </w:rPr>
              <w:t xml:space="preserve">дки линейных объектов транспортной и </w:t>
            </w:r>
            <w:r w:rsidRPr="00DC7426">
              <w:rPr>
                <w:b/>
                <w:sz w:val="22"/>
                <w:szCs w:val="22"/>
              </w:rPr>
              <w:t>инж</w:t>
            </w:r>
            <w:r w:rsidRPr="00DC7426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нерной инфраструктуры в границах черты </w:t>
            </w:r>
            <w:r w:rsidRPr="00DC7426">
              <w:rPr>
                <w:b/>
                <w:sz w:val="22"/>
                <w:szCs w:val="22"/>
              </w:rPr>
              <w:t>нас</w:t>
            </w:r>
            <w:r w:rsidRPr="00DC7426">
              <w:rPr>
                <w:b/>
                <w:sz w:val="22"/>
                <w:szCs w:val="22"/>
              </w:rPr>
              <w:t>е</w:t>
            </w:r>
            <w:r>
              <w:rPr>
                <w:b/>
                <w:sz w:val="22"/>
                <w:szCs w:val="22"/>
              </w:rPr>
              <w:t xml:space="preserve">ленных </w:t>
            </w:r>
            <w:r w:rsidRPr="00DC7426">
              <w:rPr>
                <w:b/>
                <w:sz w:val="22"/>
                <w:szCs w:val="22"/>
              </w:rPr>
              <w:t>пунктов</w:t>
            </w:r>
          </w:p>
        </w:tc>
      </w:tr>
      <w:tr w:rsidR="00AF23F1" w:rsidRPr="001E1900" w:rsidTr="00631BC2">
        <w:trPr>
          <w:trHeight w:val="1914"/>
        </w:trPr>
        <w:tc>
          <w:tcPr>
            <w:tcW w:w="1623" w:type="dxa"/>
          </w:tcPr>
          <w:p w:rsidR="00AF23F1" w:rsidRPr="001E1900" w:rsidRDefault="00AF23F1" w:rsidP="00AF23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5" w:type="dxa"/>
          </w:tcPr>
          <w:p w:rsidR="00AF23F1" w:rsidRPr="00912ED5" w:rsidRDefault="00AF23F1" w:rsidP="00AF23F1">
            <w:pPr>
              <w:rPr>
                <w:b/>
                <w:sz w:val="20"/>
                <w:szCs w:val="20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Действие град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 xml:space="preserve">строительного регламента не </w:t>
            </w:r>
            <w:r w:rsidRPr="00895D9E">
              <w:rPr>
                <w:color w:val="000000"/>
                <w:sz w:val="20"/>
                <w:szCs w:val="20"/>
              </w:rPr>
              <w:t xml:space="preserve">распространяется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3827" w:type="dxa"/>
          </w:tcPr>
          <w:p w:rsidR="00AF23F1" w:rsidRPr="005E0F0B" w:rsidRDefault="00AF23F1" w:rsidP="00AF23F1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AF23F1" w:rsidRPr="005E0F0B" w:rsidRDefault="00AF23F1" w:rsidP="00AF23F1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AF23F1" w:rsidRPr="005E0F0B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</w:t>
            </w:r>
            <w:r w:rsidRPr="005E0F0B">
              <w:rPr>
                <w:sz w:val="20"/>
                <w:szCs w:val="20"/>
              </w:rPr>
              <w:t>а</w:t>
            </w:r>
            <w:r w:rsidRPr="005E0F0B">
              <w:rPr>
                <w:sz w:val="20"/>
                <w:szCs w:val="20"/>
              </w:rPr>
              <w:t>ния;</w:t>
            </w:r>
          </w:p>
          <w:p w:rsidR="00AF23F1" w:rsidRPr="005E0F0B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AF23F1" w:rsidRPr="005E0F0B" w:rsidRDefault="00AF23F1" w:rsidP="00AF23F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</w:t>
            </w:r>
            <w:r w:rsidRPr="005E0F0B">
              <w:rPr>
                <w:sz w:val="20"/>
                <w:szCs w:val="20"/>
              </w:rPr>
              <w:t>е</w:t>
            </w:r>
            <w:r w:rsidRPr="005E0F0B">
              <w:rPr>
                <w:sz w:val="20"/>
                <w:szCs w:val="20"/>
              </w:rPr>
              <w:t>го пользования;</w:t>
            </w:r>
          </w:p>
        </w:tc>
        <w:tc>
          <w:tcPr>
            <w:tcW w:w="3544" w:type="dxa"/>
          </w:tcPr>
          <w:p w:rsidR="00AF23F1" w:rsidRDefault="00AF23F1" w:rsidP="00AF23F1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685" w:type="dxa"/>
          </w:tcPr>
          <w:p w:rsidR="00AF23F1" w:rsidRPr="00193A8D" w:rsidRDefault="00AF23F1" w:rsidP="00AF23F1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75426B" w:rsidRPr="001E1900" w:rsidRDefault="0075426B"/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</w:pPr>
    </w:p>
    <w:p w:rsidR="005F6F9E" w:rsidRDefault="005F6F9E" w:rsidP="00AF23F1">
      <w:pPr>
        <w:pStyle w:val="ab"/>
        <w:rPr>
          <w:b/>
          <w:bCs/>
        </w:rPr>
        <w:sectPr w:rsidR="005F6F9E" w:rsidSect="00631BC2">
          <w:pgSz w:w="16838" w:h="11906" w:orient="landscape"/>
          <w:pgMar w:top="851" w:right="1134" w:bottom="851" w:left="851" w:header="709" w:footer="709" w:gutter="0"/>
          <w:cols w:space="708"/>
          <w:docGrid w:linePitch="360"/>
        </w:sectPr>
      </w:pPr>
    </w:p>
    <w:p w:rsidR="00AF23F1" w:rsidRDefault="00AF23F1" w:rsidP="00AF23F1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t xml:space="preserve">Глава </w:t>
      </w:r>
      <w:r>
        <w:rPr>
          <w:b/>
          <w:bCs/>
        </w:rPr>
        <w:t>4</w:t>
      </w:r>
      <w:r w:rsidRPr="008B5BC6">
        <w:rPr>
          <w:b/>
          <w:bCs/>
        </w:rPr>
        <w:t>.</w:t>
      </w:r>
      <w:r>
        <w:rPr>
          <w:b/>
          <w:bCs/>
        </w:rPr>
        <w:t xml:space="preserve"> </w:t>
      </w:r>
      <w:r w:rsidRPr="00895D9E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</w:t>
      </w:r>
      <w:r w:rsidRPr="00895D9E">
        <w:rPr>
          <w:b/>
          <w:bCs/>
          <w:color w:val="000000"/>
          <w:shd w:val="clear" w:color="auto" w:fill="FFFFFF"/>
        </w:rPr>
        <w:t>о</w:t>
      </w:r>
      <w:r w:rsidRPr="00895D9E">
        <w:rPr>
          <w:b/>
          <w:bCs/>
          <w:color w:val="000000"/>
          <w:shd w:val="clear" w:color="auto" w:fill="FFFFFF"/>
        </w:rPr>
        <w:t>го строительства</w:t>
      </w:r>
    </w:p>
    <w:p w:rsidR="003A5277" w:rsidRPr="001E1900" w:rsidRDefault="0056100F" w:rsidP="00612160">
      <w:pPr>
        <w:pStyle w:val="ab"/>
        <w:ind w:left="360"/>
        <w:rPr>
          <w:b/>
          <w:bCs/>
          <w:sz w:val="28"/>
          <w:u w:val="single"/>
        </w:rPr>
      </w:pPr>
      <w:r w:rsidRPr="001E1900">
        <w:rPr>
          <w:b/>
          <w:bCs/>
        </w:rPr>
        <w:t xml:space="preserve">1. </w:t>
      </w:r>
      <w:r w:rsidR="003A5277" w:rsidRPr="001E1900">
        <w:rPr>
          <w:b/>
          <w:bCs/>
          <w:sz w:val="28"/>
          <w:szCs w:val="27"/>
          <w:u w:val="single"/>
        </w:rPr>
        <w:t xml:space="preserve">Ж-1 - </w:t>
      </w:r>
      <w:r w:rsidR="003A5277" w:rsidRPr="001E1900">
        <w:rPr>
          <w:sz w:val="28"/>
          <w:szCs w:val="27"/>
          <w:u w:val="single"/>
        </w:rPr>
        <w:t>зона индивидуальной усадебной жилой застройки</w:t>
      </w:r>
      <w:r w:rsidR="003A5277" w:rsidRPr="001E1900">
        <w:rPr>
          <w:b/>
          <w:bCs/>
          <w:sz w:val="28"/>
          <w:u w:val="single"/>
        </w:rPr>
        <w:t xml:space="preserve"> </w:t>
      </w:r>
    </w:p>
    <w:p w:rsidR="00AF23F1" w:rsidRPr="00B64ACF" w:rsidRDefault="00AF23F1" w:rsidP="00AF23F1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AF23F1" w:rsidTr="000E6011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23F1" w:rsidRDefault="00AF23F1" w:rsidP="000E6011"/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ного строительства:</w:t>
            </w:r>
          </w:p>
          <w:p w:rsidR="00AF23F1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AF23F1" w:rsidRDefault="00AF23F1" w:rsidP="000E60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AF23F1" w:rsidRPr="00C9746A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AF23F1" w:rsidRDefault="00AF23F1" w:rsidP="000E6011">
            <w:pPr>
              <w:rPr>
                <w:color w:val="000000"/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AF23F1" w:rsidRDefault="00AF23F1" w:rsidP="000E601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AF23F1" w:rsidRDefault="00AF23F1" w:rsidP="000E601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AF23F1" w:rsidRPr="00020DD2" w:rsidRDefault="00AF23F1" w:rsidP="000E6011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C9746A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C9746A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>на реконструируемых террит</w:t>
            </w:r>
            <w:r w:rsidRPr="00C9746A">
              <w:rPr>
                <w:sz w:val="20"/>
                <w:szCs w:val="20"/>
              </w:rPr>
              <w:t>о</w:t>
            </w:r>
            <w:r w:rsidRPr="00C9746A">
              <w:rPr>
                <w:sz w:val="20"/>
                <w:szCs w:val="20"/>
              </w:rPr>
              <w:t xml:space="preserve">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AF23F1" w:rsidRDefault="00AF23F1" w:rsidP="000E60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AF23F1" w:rsidRPr="00C9746A" w:rsidRDefault="00AF23F1" w:rsidP="000E6011"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AF23F1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AF23F1" w:rsidRDefault="00AF23F1" w:rsidP="000E60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AF23F1" w:rsidRDefault="00AF23F1" w:rsidP="000E6011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AF23F1" w:rsidRPr="00D51A34" w:rsidRDefault="00AF23F1" w:rsidP="000E60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AF23F1" w:rsidRPr="00D51A34" w:rsidRDefault="00AF23F1" w:rsidP="000E601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AF23F1" w:rsidRPr="00D51A34" w:rsidRDefault="00AF23F1" w:rsidP="000E601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AF23F1" w:rsidRPr="00D51A34" w:rsidRDefault="00AF23F1" w:rsidP="000E601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AF23F1" w:rsidRPr="00D51A34" w:rsidRDefault="00AF23F1" w:rsidP="000E601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20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/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rPr>
                <w:sz w:val="20"/>
                <w:szCs w:val="15"/>
              </w:rPr>
            </w:pP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/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</w:p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Pr="00860C1B" w:rsidRDefault="00AF23F1" w:rsidP="000E6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AF23F1" w:rsidRPr="00860C1B" w:rsidRDefault="00AF23F1" w:rsidP="000E601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AF23F1" w:rsidRPr="00860C1B" w:rsidRDefault="00AF23F1" w:rsidP="000E601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AF23F1" w:rsidRPr="002B5444" w:rsidRDefault="00AF23F1" w:rsidP="000E6011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</w:p>
          <w:p w:rsidR="00AF23F1" w:rsidRPr="00860C1B" w:rsidRDefault="00AF23F1" w:rsidP="000E60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AF23F1" w:rsidRDefault="00AF23F1" w:rsidP="000E6011">
            <w:pPr>
              <w:jc w:val="center"/>
              <w:rPr>
                <w:sz w:val="20"/>
              </w:rPr>
            </w:pPr>
          </w:p>
          <w:p w:rsidR="00AF23F1" w:rsidRDefault="00AF23F1" w:rsidP="000E6011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</w:t>
            </w:r>
            <w:r>
              <w:rPr>
                <w:sz w:val="20"/>
                <w:szCs w:val="15"/>
              </w:rPr>
              <w:t>в</w:t>
            </w:r>
            <w:r>
              <w:rPr>
                <w:sz w:val="20"/>
                <w:szCs w:val="15"/>
              </w:rPr>
              <w:t>ки строений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</w:t>
            </w:r>
            <w:r>
              <w:rPr>
                <w:sz w:val="20"/>
                <w:szCs w:val="15"/>
              </w:rPr>
              <w:t>й</w:t>
            </w:r>
            <w:r>
              <w:rPr>
                <w:sz w:val="20"/>
                <w:szCs w:val="15"/>
              </w:rPr>
              <w:t>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</w:p>
          <w:p w:rsidR="00AF23F1" w:rsidRDefault="00AF23F1" w:rsidP="000E6011">
            <w:pPr>
              <w:jc w:val="center"/>
              <w:rPr>
                <w:sz w:val="20"/>
              </w:rPr>
            </w:pPr>
          </w:p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020DD2" w:rsidRDefault="00AF23F1" w:rsidP="000E601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AF23F1" w:rsidRDefault="00AF23F1" w:rsidP="00AF23F1">
      <w:r>
        <w:t xml:space="preserve">Примечание 1. </w:t>
      </w:r>
    </w:p>
    <w:p w:rsidR="00AF23F1" w:rsidRDefault="00AF23F1" w:rsidP="00AF23F1">
      <w:pPr>
        <w:jc w:val="both"/>
      </w:pPr>
      <w:r>
        <w:t>Формирование земельных участков посредством разделения исходного участка на несколько уч</w:t>
      </w:r>
      <w:r>
        <w:t>а</w:t>
      </w:r>
      <w:r>
        <w:t>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AF23F1" w:rsidRDefault="00AF23F1" w:rsidP="00AF23F1">
      <w:r>
        <w:t>Примечание 2.</w:t>
      </w:r>
    </w:p>
    <w:p w:rsidR="00AF23F1" w:rsidRDefault="00AF23F1" w:rsidP="00AF23F1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AF23F1" w:rsidRDefault="00AF23F1" w:rsidP="00AF23F1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AF23F1" w:rsidRDefault="00AF23F1" w:rsidP="00AF23F1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постройками, гаражами и проч.) равны или превышают 2 метра (допускается также блокирование вспомогательных стро</w:t>
      </w:r>
      <w:r>
        <w:t>е</w:t>
      </w:r>
      <w:r>
        <w:t>ний по границам земельных участков, при условии устройства брандмауэрных стен).</w:t>
      </w:r>
    </w:p>
    <w:p w:rsidR="00AF23F1" w:rsidRDefault="00AF23F1" w:rsidP="00AF23F1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AF23F1" w:rsidRDefault="00AF23F1" w:rsidP="00AF23F1">
      <w:r>
        <w:t>На земельном участке должны быть предусмотрены места для парковки автомобилей, принадл</w:t>
      </w:r>
      <w:r>
        <w:t>е</w:t>
      </w:r>
      <w:r>
        <w:t>жащих гражданам, из расчета не менее:</w:t>
      </w:r>
    </w:p>
    <w:p w:rsidR="00AF23F1" w:rsidRDefault="00AF23F1" w:rsidP="00AF23F1">
      <w:r>
        <w:t>- индивидуальный жилой дом: 1 машиноместо на жилую единицу</w:t>
      </w:r>
    </w:p>
    <w:p w:rsidR="00AF23F1" w:rsidRPr="00695122" w:rsidRDefault="00AF23F1" w:rsidP="00AF23F1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AF23F1" w:rsidRPr="00AF23F1" w:rsidRDefault="00AF23F1" w:rsidP="00AF23F1">
      <w:pPr>
        <w:ind w:left="720"/>
        <w:rPr>
          <w:sz w:val="28"/>
          <w:szCs w:val="28"/>
          <w:u w:val="single"/>
        </w:rPr>
      </w:pPr>
    </w:p>
    <w:p w:rsidR="00AF23F1" w:rsidRDefault="00AF23F1" w:rsidP="00AF23F1">
      <w:pPr>
        <w:numPr>
          <w:ilvl w:val="0"/>
          <w:numId w:val="10"/>
        </w:numPr>
        <w:rPr>
          <w:sz w:val="28"/>
          <w:szCs w:val="28"/>
          <w:u w:val="single"/>
        </w:rPr>
      </w:pPr>
      <w:r>
        <w:rPr>
          <w:b/>
          <w:bCs/>
          <w:szCs w:val="27"/>
          <w:u w:val="single"/>
        </w:rPr>
        <w:t xml:space="preserve">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AF23F1" w:rsidRPr="00695122" w:rsidRDefault="00AF23F1" w:rsidP="00AF23F1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AF23F1" w:rsidTr="000E601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23F1" w:rsidRDefault="00AF23F1" w:rsidP="000E6011"/>
        </w:tc>
        <w:tc>
          <w:tcPr>
            <w:tcW w:w="2152" w:type="dxa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AF23F1" w:rsidRDefault="00AF23F1" w:rsidP="000E601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AF23F1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AF23F1" w:rsidRDefault="00AF23F1" w:rsidP="000E60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земельных учас</w:t>
            </w:r>
            <w:r w:rsidRPr="00895D9E">
              <w:rPr>
                <w:sz w:val="20"/>
                <w:szCs w:val="15"/>
              </w:rPr>
              <w:t>т</w:t>
            </w:r>
            <w:r w:rsidRPr="00895D9E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color w:val="000000"/>
                <w:sz w:val="20"/>
                <w:szCs w:val="20"/>
              </w:rPr>
            </w:pPr>
            <w:r w:rsidRPr="00895D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разрешенного строител</w:t>
            </w:r>
            <w:r w:rsidRPr="00895D9E">
              <w:rPr>
                <w:sz w:val="20"/>
                <w:szCs w:val="15"/>
              </w:rPr>
              <w:t>ь</w:t>
            </w:r>
            <w:r w:rsidRPr="00895D9E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/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t>%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80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Отступ основных строений от пере</w:t>
            </w:r>
            <w:r w:rsidRPr="00895D9E">
              <w:rPr>
                <w:sz w:val="20"/>
                <w:szCs w:val="15"/>
              </w:rPr>
              <w:t>д</w:t>
            </w:r>
            <w:r w:rsidRPr="00895D9E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r w:rsidRPr="00895D9E">
              <w:rPr>
                <w:sz w:val="20"/>
                <w:szCs w:val="20"/>
              </w:rPr>
              <w:t>Отступы строений от бок</w:t>
            </w:r>
            <w:r w:rsidRPr="00895D9E">
              <w:rPr>
                <w:sz w:val="20"/>
                <w:szCs w:val="20"/>
              </w:rPr>
              <w:t>о</w:t>
            </w:r>
            <w:r w:rsidRPr="00895D9E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</w:tr>
    </w:tbl>
    <w:p w:rsidR="00AF23F1" w:rsidRPr="00895D9E" w:rsidRDefault="00AF23F1" w:rsidP="00AF23F1">
      <w:r w:rsidRPr="00895D9E">
        <w:t>Примечание 1.</w:t>
      </w:r>
    </w:p>
    <w:p w:rsidR="00AF23F1" w:rsidRPr="00895D9E" w:rsidRDefault="00AF23F1" w:rsidP="00AF23F1">
      <w:pPr>
        <w:jc w:val="both"/>
        <w:rPr>
          <w:rFonts w:ascii="TimesNewRomanPSMT" w:hAnsi="TimesNewRomanPSMT"/>
          <w:color w:val="000000"/>
        </w:rPr>
      </w:pPr>
      <w:r w:rsidRPr="00895D9E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</w:t>
      </w:r>
      <w:r w:rsidRPr="00895D9E">
        <w:rPr>
          <w:rFonts w:ascii="TimesNewRomanPSMT" w:hAnsi="TimesNewRomanPSMT"/>
          <w:color w:val="000000"/>
        </w:rPr>
        <w:t>е</w:t>
      </w:r>
      <w:r w:rsidRPr="00895D9E">
        <w:rPr>
          <w:rFonts w:ascii="TimesNewRomanPSMT" w:hAnsi="TimesNewRomanPSMT"/>
          <w:color w:val="000000"/>
        </w:rPr>
        <w:t>мельного участка и эксплуатацию расположенного на нем объекта капитального строительства.</w:t>
      </w:r>
    </w:p>
    <w:p w:rsidR="00BE441A" w:rsidRPr="00895D9E" w:rsidRDefault="00BE441A" w:rsidP="00BE441A">
      <w:pPr>
        <w:ind w:left="360"/>
        <w:jc w:val="both"/>
      </w:pPr>
    </w:p>
    <w:p w:rsidR="00AF23F1" w:rsidRPr="00895D9E" w:rsidRDefault="00AF23F1" w:rsidP="00AF23F1">
      <w:pPr>
        <w:pStyle w:val="20"/>
        <w:ind w:left="0"/>
        <w:jc w:val="both"/>
        <w:rPr>
          <w:szCs w:val="28"/>
          <w:u w:val="single"/>
        </w:rPr>
      </w:pPr>
      <w:r w:rsidRPr="00895D9E">
        <w:rPr>
          <w:b/>
          <w:bCs/>
          <w:sz w:val="24"/>
          <w:u w:val="single"/>
        </w:rPr>
        <w:t>3. ОД(С-4) -</w:t>
      </w:r>
      <w:r w:rsidRPr="00895D9E">
        <w:rPr>
          <w:b/>
          <w:bCs/>
          <w:szCs w:val="27"/>
          <w:u w:val="single"/>
        </w:rPr>
        <w:t xml:space="preserve"> </w:t>
      </w:r>
      <w:r w:rsidRPr="00895D9E">
        <w:rPr>
          <w:szCs w:val="28"/>
          <w:u w:val="single"/>
        </w:rPr>
        <w:t>зона культовых религиозных компле</w:t>
      </w:r>
      <w:r w:rsidRPr="00895D9E">
        <w:rPr>
          <w:szCs w:val="28"/>
          <w:u w:val="single"/>
        </w:rPr>
        <w:t>к</w:t>
      </w:r>
      <w:r w:rsidRPr="00895D9E">
        <w:rPr>
          <w:szCs w:val="28"/>
          <w:u w:val="single"/>
        </w:rPr>
        <w:t>сов</w:t>
      </w:r>
    </w:p>
    <w:p w:rsidR="00AF23F1" w:rsidRPr="00895D9E" w:rsidRDefault="00AF23F1" w:rsidP="00AF23F1">
      <w:pPr>
        <w:jc w:val="right"/>
      </w:pPr>
      <w:r w:rsidRPr="00895D9E">
        <w:t xml:space="preserve">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AF23F1" w:rsidRPr="00895D9E" w:rsidTr="000E601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/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максимальные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4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земельных учас</w:t>
            </w:r>
            <w:r w:rsidRPr="00895D9E">
              <w:rPr>
                <w:sz w:val="20"/>
                <w:szCs w:val="15"/>
              </w:rPr>
              <w:t>т</w:t>
            </w:r>
            <w:r w:rsidRPr="00895D9E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color w:val="000000"/>
                <w:sz w:val="20"/>
                <w:szCs w:val="20"/>
              </w:rPr>
            </w:pPr>
            <w:r w:rsidRPr="00895D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разрешенного строител</w:t>
            </w:r>
            <w:r w:rsidRPr="00895D9E">
              <w:rPr>
                <w:sz w:val="20"/>
                <w:szCs w:val="15"/>
              </w:rPr>
              <w:t>ь</w:t>
            </w:r>
            <w:r w:rsidRPr="00895D9E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/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t>%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80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Отступ основных строений от пере</w:t>
            </w:r>
            <w:r w:rsidRPr="00895D9E">
              <w:rPr>
                <w:sz w:val="20"/>
                <w:szCs w:val="15"/>
              </w:rPr>
              <w:t>д</w:t>
            </w:r>
            <w:r w:rsidRPr="00895D9E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  <w:rPr>
                <w:color w:val="FF0000"/>
                <w:sz w:val="20"/>
                <w:szCs w:val="15"/>
              </w:rPr>
            </w:pPr>
            <w:r w:rsidRPr="00895D9E">
              <w:rPr>
                <w:color w:val="FF0000"/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56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r w:rsidRPr="00895D9E">
              <w:rPr>
                <w:sz w:val="20"/>
                <w:szCs w:val="20"/>
              </w:rPr>
              <w:t>Отступы строений от бок</w:t>
            </w:r>
            <w:r w:rsidRPr="00895D9E">
              <w:rPr>
                <w:sz w:val="20"/>
                <w:szCs w:val="20"/>
              </w:rPr>
              <w:t>о</w:t>
            </w:r>
            <w:r w:rsidRPr="00895D9E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</w:tr>
    </w:tbl>
    <w:p w:rsidR="00AF23F1" w:rsidRPr="00895D9E" w:rsidRDefault="00AF23F1" w:rsidP="00AF23F1">
      <w:r w:rsidRPr="00895D9E">
        <w:t>Примечание 1.</w:t>
      </w:r>
    </w:p>
    <w:p w:rsidR="00AF23F1" w:rsidRPr="00895D9E" w:rsidRDefault="00AF23F1" w:rsidP="00AF23F1">
      <w:pPr>
        <w:ind w:left="360"/>
        <w:jc w:val="both"/>
        <w:rPr>
          <w:rFonts w:ascii="TimesNewRomanPSMT" w:hAnsi="TimesNewRomanPSMT"/>
          <w:color w:val="000000"/>
        </w:rPr>
      </w:pPr>
      <w:r w:rsidRPr="00895D9E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</w:t>
      </w:r>
      <w:r w:rsidRPr="00895D9E">
        <w:rPr>
          <w:rFonts w:ascii="TimesNewRomanPSMT" w:hAnsi="TimesNewRomanPSMT"/>
          <w:color w:val="000000"/>
        </w:rPr>
        <w:t>ь</w:t>
      </w:r>
      <w:r w:rsidRPr="00895D9E">
        <w:rPr>
          <w:rFonts w:ascii="TimesNewRomanPSMT" w:hAnsi="TimesNewRomanPSMT"/>
          <w:color w:val="000000"/>
        </w:rPr>
        <w:t>ства</w:t>
      </w:r>
    </w:p>
    <w:p w:rsidR="00AF23F1" w:rsidRPr="00895D9E" w:rsidRDefault="00AF23F1" w:rsidP="00AF23F1">
      <w:pPr>
        <w:ind w:left="360"/>
        <w:jc w:val="both"/>
        <w:rPr>
          <w:rFonts w:ascii="TimesNewRomanPSMT" w:hAnsi="TimesNewRomanPSMT"/>
          <w:color w:val="000000"/>
        </w:rPr>
      </w:pPr>
    </w:p>
    <w:p w:rsidR="00AF23F1" w:rsidRPr="00895D9E" w:rsidRDefault="00AF23F1" w:rsidP="00AF23F1">
      <w:pPr>
        <w:rPr>
          <w:b/>
          <w:sz w:val="20"/>
          <w:szCs w:val="20"/>
        </w:rPr>
      </w:pPr>
      <w:r w:rsidRPr="00895D9E">
        <w:rPr>
          <w:b/>
          <w:bCs/>
        </w:rPr>
        <w:t xml:space="preserve">     4.  </w:t>
      </w:r>
      <w:r w:rsidRPr="00895D9E">
        <w:rPr>
          <w:b/>
          <w:bCs/>
          <w:u w:val="single"/>
        </w:rPr>
        <w:t xml:space="preserve"> СХ -3 -  </w:t>
      </w:r>
      <w:r w:rsidRPr="00895D9E">
        <w:rPr>
          <w:sz w:val="28"/>
          <w:szCs w:val="28"/>
          <w:u w:val="single"/>
        </w:rPr>
        <w:t xml:space="preserve">сельскохозяйственная зона </w:t>
      </w:r>
      <w:r w:rsidRPr="00895D9E">
        <w:rPr>
          <w:sz w:val="28"/>
          <w:szCs w:val="28"/>
          <w:u w:val="single"/>
          <w:lang w:val="en-US"/>
        </w:rPr>
        <w:t>III</w:t>
      </w:r>
      <w:r w:rsidRPr="00895D9E">
        <w:rPr>
          <w:sz w:val="28"/>
          <w:szCs w:val="28"/>
          <w:u w:val="single"/>
        </w:rPr>
        <w:t xml:space="preserve"> кла</w:t>
      </w:r>
      <w:r w:rsidRPr="00895D9E">
        <w:rPr>
          <w:sz w:val="28"/>
          <w:szCs w:val="28"/>
          <w:u w:val="single"/>
        </w:rPr>
        <w:t>с</w:t>
      </w:r>
      <w:r w:rsidRPr="00895D9E">
        <w:rPr>
          <w:sz w:val="28"/>
          <w:szCs w:val="28"/>
          <w:u w:val="single"/>
        </w:rPr>
        <w:t>са</w:t>
      </w:r>
    </w:p>
    <w:p w:rsidR="00AF23F1" w:rsidRPr="00895D9E" w:rsidRDefault="00AF23F1" w:rsidP="00AF23F1">
      <w:pPr>
        <w:jc w:val="right"/>
      </w:pPr>
      <w:r w:rsidRPr="00895D9E">
        <w:t xml:space="preserve">  Таблица 6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709"/>
        <w:gridCol w:w="2410"/>
        <w:gridCol w:w="2443"/>
      </w:tblGrid>
      <w:tr w:rsidR="00AF23F1" w:rsidRPr="00895D9E" w:rsidTr="000E6011">
        <w:tblPrEx>
          <w:tblCellMar>
            <w:top w:w="0" w:type="dxa"/>
            <w:bottom w:w="0" w:type="dxa"/>
          </w:tblCellMar>
        </w:tblPrEx>
        <w:tc>
          <w:tcPr>
            <w:tcW w:w="5353" w:type="dxa"/>
            <w:gridSpan w:val="2"/>
            <w:tcBorders>
              <w:bottom w:val="nil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53" w:type="dxa"/>
            <w:gridSpan w:val="2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5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/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максимальные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4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земельных учас</w:t>
            </w:r>
            <w:r w:rsidRPr="00895D9E">
              <w:rPr>
                <w:sz w:val="20"/>
                <w:szCs w:val="15"/>
              </w:rPr>
              <w:t>т</w:t>
            </w:r>
            <w:r w:rsidRPr="00895D9E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  <w:szCs w:val="15"/>
              </w:rPr>
              <w:t>м.кв.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color w:val="000000"/>
                <w:sz w:val="20"/>
                <w:szCs w:val="20"/>
              </w:rPr>
            </w:pPr>
            <w:r w:rsidRPr="00895D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разрешенного строител</w:t>
            </w:r>
            <w:r w:rsidRPr="00895D9E">
              <w:rPr>
                <w:sz w:val="20"/>
                <w:szCs w:val="15"/>
              </w:rPr>
              <w:t>ь</w:t>
            </w:r>
            <w:r w:rsidRPr="00895D9E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/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Максимальный процент застройки в границах з</w:t>
            </w:r>
            <w:r w:rsidRPr="00895D9E">
              <w:rPr>
                <w:sz w:val="20"/>
                <w:szCs w:val="15"/>
              </w:rPr>
              <w:t>е</w:t>
            </w:r>
            <w:r w:rsidRPr="00895D9E">
              <w:rPr>
                <w:sz w:val="20"/>
                <w:szCs w:val="15"/>
              </w:rPr>
              <w:t>мельного участка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t>%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Отступ основных строений от пере</w:t>
            </w:r>
            <w:r w:rsidRPr="00895D9E">
              <w:rPr>
                <w:sz w:val="20"/>
                <w:szCs w:val="15"/>
              </w:rPr>
              <w:t>д</w:t>
            </w:r>
            <w:r w:rsidRPr="00895D9E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r w:rsidRPr="00895D9E">
              <w:rPr>
                <w:sz w:val="20"/>
                <w:szCs w:val="20"/>
              </w:rPr>
              <w:t>Отступы строений от бок</w:t>
            </w:r>
            <w:r w:rsidRPr="00895D9E">
              <w:rPr>
                <w:sz w:val="20"/>
                <w:szCs w:val="20"/>
              </w:rPr>
              <w:t>о</w:t>
            </w:r>
            <w:r w:rsidRPr="00895D9E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709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этаж</w:t>
            </w:r>
          </w:p>
        </w:tc>
        <w:tc>
          <w:tcPr>
            <w:tcW w:w="2410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нию</w:t>
            </w:r>
          </w:p>
        </w:tc>
      </w:tr>
    </w:tbl>
    <w:p w:rsidR="00AF23F1" w:rsidRPr="00895D9E" w:rsidRDefault="00AF23F1" w:rsidP="00AF23F1">
      <w:r w:rsidRPr="00895D9E">
        <w:t>Примечание 1.</w:t>
      </w:r>
    </w:p>
    <w:p w:rsidR="00AF23F1" w:rsidRPr="00895D9E" w:rsidRDefault="00AF23F1" w:rsidP="00AF23F1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895D9E">
        <w:rPr>
          <w:rFonts w:ascii="TimesNewRomanPSMT" w:hAnsi="TimesNewRomanPSMT"/>
          <w:color w:val="000000"/>
        </w:rPr>
        <w:t>М</w:t>
      </w:r>
      <w:r w:rsidRPr="00895D9E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AF23F1" w:rsidRPr="00895D9E" w:rsidRDefault="00AF23F1" w:rsidP="00AF23F1">
      <w:pPr>
        <w:rPr>
          <w:b/>
          <w:bCs/>
        </w:rPr>
      </w:pPr>
    </w:p>
    <w:p w:rsidR="00AF23F1" w:rsidRPr="00895D9E" w:rsidRDefault="00AF23F1" w:rsidP="00AF23F1">
      <w:pPr>
        <w:rPr>
          <w:sz w:val="28"/>
          <w:szCs w:val="28"/>
          <w:u w:val="single"/>
        </w:rPr>
      </w:pPr>
      <w:r w:rsidRPr="00895D9E">
        <w:rPr>
          <w:b/>
          <w:bCs/>
        </w:rPr>
        <w:t xml:space="preserve">5.  </w:t>
      </w:r>
      <w:r w:rsidRPr="00895D9E">
        <w:rPr>
          <w:b/>
          <w:bCs/>
          <w:u w:val="single"/>
        </w:rPr>
        <w:t xml:space="preserve"> Р-2 -  </w:t>
      </w:r>
      <w:r w:rsidRPr="00895D9E">
        <w:rPr>
          <w:sz w:val="28"/>
          <w:szCs w:val="28"/>
          <w:u w:val="single"/>
        </w:rPr>
        <w:t>зона парков, скв</w:t>
      </w:r>
      <w:r w:rsidRPr="00895D9E">
        <w:rPr>
          <w:sz w:val="28"/>
          <w:szCs w:val="28"/>
          <w:u w:val="single"/>
        </w:rPr>
        <w:t>е</w:t>
      </w:r>
      <w:r w:rsidRPr="00895D9E">
        <w:rPr>
          <w:sz w:val="28"/>
          <w:szCs w:val="28"/>
          <w:u w:val="single"/>
        </w:rPr>
        <w:t>ров, садов</w:t>
      </w:r>
    </w:p>
    <w:p w:rsidR="00AF23F1" w:rsidRPr="00895D9E" w:rsidRDefault="00AF23F1" w:rsidP="00AF23F1">
      <w:r w:rsidRPr="00895D9E">
        <w:rPr>
          <w:b/>
          <w:sz w:val="22"/>
          <w:szCs w:val="22"/>
        </w:rPr>
        <w:t xml:space="preserve">     </w:t>
      </w:r>
      <w:r w:rsidRPr="00895D9E">
        <w:rPr>
          <w:b/>
          <w:bCs/>
          <w:u w:val="single"/>
        </w:rPr>
        <w:t xml:space="preserve"> Р-4 -  </w:t>
      </w:r>
      <w:r w:rsidRPr="00895D9E">
        <w:rPr>
          <w:sz w:val="28"/>
          <w:szCs w:val="28"/>
          <w:u w:val="single"/>
        </w:rPr>
        <w:t>зона баз о</w:t>
      </w:r>
      <w:r w:rsidRPr="00895D9E">
        <w:rPr>
          <w:sz w:val="28"/>
          <w:szCs w:val="28"/>
          <w:u w:val="single"/>
        </w:rPr>
        <w:t>т</w:t>
      </w:r>
      <w:r w:rsidRPr="00895D9E">
        <w:rPr>
          <w:sz w:val="28"/>
          <w:szCs w:val="28"/>
          <w:u w:val="single"/>
        </w:rPr>
        <w:t>дыха, лагерей, пляжей</w:t>
      </w:r>
      <w:r w:rsidRPr="00895D9E">
        <w:t xml:space="preserve">                                    </w:t>
      </w:r>
    </w:p>
    <w:p w:rsidR="00AF23F1" w:rsidRPr="00895D9E" w:rsidRDefault="00AF23F1" w:rsidP="00AF23F1">
      <w:pPr>
        <w:jc w:val="center"/>
      </w:pPr>
      <w:r w:rsidRPr="00895D9E">
        <w:t xml:space="preserve">                                     Таблица 7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AF23F1" w:rsidRPr="00895D9E" w:rsidTr="000E601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/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sz w:val="20"/>
                <w:szCs w:val="15"/>
              </w:rPr>
              <w:t>максимальные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4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земельных учас</w:t>
            </w:r>
            <w:r w:rsidRPr="00895D9E">
              <w:rPr>
                <w:sz w:val="20"/>
                <w:szCs w:val="15"/>
              </w:rPr>
              <w:t>т</w:t>
            </w:r>
            <w:r w:rsidRPr="00895D9E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color w:val="000000"/>
                <w:sz w:val="20"/>
                <w:szCs w:val="20"/>
              </w:rPr>
            </w:pPr>
            <w:r w:rsidRPr="00895D9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-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Предельные параметры разрешенного строител</w:t>
            </w:r>
            <w:r w:rsidRPr="00895D9E">
              <w:rPr>
                <w:sz w:val="20"/>
                <w:szCs w:val="15"/>
              </w:rPr>
              <w:t>ь</w:t>
            </w:r>
            <w:r w:rsidRPr="00895D9E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/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15"/>
              </w:rPr>
            </w:pP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t>%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15"/>
              </w:rPr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Отступ основных строений от пере</w:t>
            </w:r>
            <w:r w:rsidRPr="00895D9E">
              <w:rPr>
                <w:sz w:val="20"/>
                <w:szCs w:val="15"/>
              </w:rPr>
              <w:t>д</w:t>
            </w:r>
            <w:r w:rsidRPr="00895D9E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</w:p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r w:rsidRPr="00895D9E">
              <w:rPr>
                <w:sz w:val="20"/>
                <w:szCs w:val="20"/>
              </w:rPr>
              <w:t>Отступы строений от бок</w:t>
            </w:r>
            <w:r w:rsidRPr="00895D9E">
              <w:rPr>
                <w:sz w:val="20"/>
                <w:szCs w:val="20"/>
              </w:rPr>
              <w:t>о</w:t>
            </w:r>
            <w:r w:rsidRPr="00895D9E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  <w:szCs w:val="20"/>
              </w:rPr>
            </w:pPr>
            <w:r w:rsidRPr="00895D9E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rPr>
                <w:sz w:val="20"/>
                <w:szCs w:val="20"/>
              </w:rPr>
            </w:pPr>
            <w:r w:rsidRPr="00895D9E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AF23F1" w:rsidRPr="00895D9E" w:rsidTr="000E60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3F1" w:rsidRPr="00895D9E" w:rsidRDefault="00AF23F1" w:rsidP="000E6011">
            <w:pPr>
              <w:pStyle w:val="ab"/>
              <w:rPr>
                <w:sz w:val="20"/>
                <w:szCs w:val="15"/>
              </w:rPr>
            </w:pPr>
            <w:r w:rsidRPr="00895D9E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AF23F1" w:rsidRPr="00895D9E" w:rsidRDefault="00AF23F1" w:rsidP="000E6011">
            <w:pPr>
              <w:jc w:val="center"/>
              <w:rPr>
                <w:sz w:val="20"/>
              </w:rPr>
            </w:pPr>
            <w:r w:rsidRPr="00895D9E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AF23F1" w:rsidRPr="00895D9E" w:rsidRDefault="00AF23F1" w:rsidP="000E6011">
            <w:pPr>
              <w:jc w:val="center"/>
            </w:pPr>
            <w:r w:rsidRPr="00895D9E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AF23F1" w:rsidRPr="00895D9E" w:rsidRDefault="00AF23F1" w:rsidP="00AF23F1">
      <w:r w:rsidRPr="00895D9E">
        <w:t>Примечание 1.</w:t>
      </w:r>
    </w:p>
    <w:p w:rsidR="00AF23F1" w:rsidRPr="00895D9E" w:rsidRDefault="00AF23F1" w:rsidP="00AF23F1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895D9E">
        <w:rPr>
          <w:rFonts w:ascii="TimesNewRomanPSMT" w:hAnsi="TimesNewRomanPSMT"/>
          <w:color w:val="000000"/>
        </w:rPr>
        <w:t>М</w:t>
      </w:r>
      <w:r w:rsidRPr="00895D9E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AF23F1" w:rsidRPr="00895D9E" w:rsidRDefault="00AF23F1" w:rsidP="00AF23F1">
      <w:pPr>
        <w:rPr>
          <w:b/>
          <w:sz w:val="20"/>
          <w:szCs w:val="20"/>
        </w:rPr>
      </w:pPr>
    </w:p>
    <w:p w:rsidR="00AF23F1" w:rsidRPr="00895D9E" w:rsidRDefault="00AF23F1" w:rsidP="00AF23F1">
      <w:pPr>
        <w:rPr>
          <w:sz w:val="28"/>
          <w:szCs w:val="28"/>
          <w:u w:val="single"/>
        </w:rPr>
      </w:pPr>
      <w:r w:rsidRPr="00895D9E">
        <w:rPr>
          <w:b/>
          <w:bCs/>
        </w:rPr>
        <w:t>6.</w:t>
      </w:r>
      <w:r w:rsidRPr="00895D9E">
        <w:rPr>
          <w:b/>
          <w:bCs/>
          <w:u w:val="single"/>
        </w:rPr>
        <w:t xml:space="preserve"> ЗОП -  </w:t>
      </w:r>
      <w:r w:rsidRPr="00895D9E">
        <w:rPr>
          <w:sz w:val="28"/>
          <w:szCs w:val="28"/>
          <w:u w:val="single"/>
        </w:rPr>
        <w:t>зона общего пользования</w:t>
      </w:r>
    </w:p>
    <w:p w:rsidR="00AF23F1" w:rsidRPr="00895D9E" w:rsidRDefault="00AF23F1" w:rsidP="00AF23F1">
      <w:pPr>
        <w:pStyle w:val="20"/>
        <w:ind w:left="0"/>
        <w:jc w:val="left"/>
        <w:rPr>
          <w:sz w:val="24"/>
        </w:rPr>
      </w:pPr>
      <w:r w:rsidRPr="00895D9E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895D9E">
        <w:rPr>
          <w:color w:val="000000"/>
          <w:sz w:val="20"/>
          <w:szCs w:val="20"/>
          <w:shd w:val="clear" w:color="auto" w:fill="FFFFFF"/>
        </w:rPr>
        <w:t xml:space="preserve"> </w:t>
      </w:r>
      <w:r w:rsidRPr="00895D9E">
        <w:rPr>
          <w:szCs w:val="28"/>
          <w:u w:val="single"/>
        </w:rPr>
        <w:t xml:space="preserve"> </w:t>
      </w:r>
    </w:p>
    <w:p w:rsidR="00AF23F1" w:rsidRPr="00895D9E" w:rsidRDefault="00AF23F1" w:rsidP="00AF23F1">
      <w:pPr>
        <w:pStyle w:val="20"/>
        <w:ind w:left="0"/>
        <w:jc w:val="both"/>
        <w:rPr>
          <w:sz w:val="24"/>
        </w:rPr>
      </w:pPr>
      <w:r w:rsidRPr="00895D9E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895D9E">
        <w:rPr>
          <w:rStyle w:val="apple-converted-space"/>
          <w:color w:val="000000"/>
          <w:sz w:val="24"/>
          <w:shd w:val="clear" w:color="auto" w:fill="FFFFFF"/>
        </w:rPr>
        <w:t> </w:t>
      </w:r>
      <w:r w:rsidRPr="00895D9E">
        <w:rPr>
          <w:sz w:val="24"/>
        </w:rPr>
        <w:t>законами</w:t>
      </w:r>
      <w:r w:rsidRPr="00895D9E">
        <w:rPr>
          <w:color w:val="000000"/>
          <w:sz w:val="24"/>
        </w:rPr>
        <w:t>.</w:t>
      </w:r>
      <w:r w:rsidRPr="00895D9E">
        <w:rPr>
          <w:rStyle w:val="apple-converted-space"/>
          <w:color w:val="000000"/>
          <w:sz w:val="24"/>
        </w:rPr>
        <w:t> </w:t>
      </w:r>
    </w:p>
    <w:p w:rsidR="00AF23F1" w:rsidRPr="00895D9E" w:rsidRDefault="00AF23F1" w:rsidP="00AF23F1">
      <w:pPr>
        <w:pStyle w:val="20"/>
        <w:ind w:left="0"/>
        <w:jc w:val="left"/>
        <w:rPr>
          <w:sz w:val="24"/>
        </w:rPr>
      </w:pPr>
      <w:r w:rsidRPr="00895D9E">
        <w:rPr>
          <w:sz w:val="24"/>
        </w:rPr>
        <w:t>Предельные параметры земельных участков и предельные параметры разрешенного стро</w:t>
      </w:r>
      <w:r w:rsidRPr="00895D9E">
        <w:rPr>
          <w:sz w:val="24"/>
        </w:rPr>
        <w:t>и</w:t>
      </w:r>
      <w:r w:rsidRPr="00895D9E">
        <w:rPr>
          <w:sz w:val="24"/>
        </w:rPr>
        <w:t>тельства</w:t>
      </w:r>
      <w:r w:rsidRPr="00895D9E">
        <w:t xml:space="preserve"> </w:t>
      </w:r>
      <w:r w:rsidRPr="00895D9E">
        <w:rPr>
          <w:sz w:val="24"/>
        </w:rPr>
        <w:t>объектов зоны не подлежат установлению.</w:t>
      </w:r>
    </w:p>
    <w:p w:rsidR="00AF23F1" w:rsidRPr="00895D9E" w:rsidRDefault="00AF23F1" w:rsidP="00AF23F1">
      <w:pPr>
        <w:rPr>
          <w:rFonts w:ascii="TimesNewRomanPSMT" w:hAnsi="TimesNewRomanPSMT"/>
          <w:color w:val="000000"/>
        </w:rPr>
      </w:pPr>
    </w:p>
    <w:p w:rsidR="00AF23F1" w:rsidRPr="00895D9E" w:rsidRDefault="00AF23F1" w:rsidP="00AF23F1">
      <w:pPr>
        <w:pStyle w:val="20"/>
        <w:ind w:left="0"/>
        <w:jc w:val="both"/>
        <w:rPr>
          <w:b/>
          <w:bCs/>
          <w:sz w:val="24"/>
        </w:rPr>
      </w:pPr>
    </w:p>
    <w:p w:rsidR="00AF23F1" w:rsidRPr="00895D9E" w:rsidRDefault="00AF23F1" w:rsidP="00AF23F1">
      <w:pPr>
        <w:ind w:left="360"/>
        <w:jc w:val="both"/>
      </w:pPr>
    </w:p>
    <w:p w:rsidR="005F6F9E" w:rsidRPr="00EB01F1" w:rsidRDefault="005F6F9E" w:rsidP="005F6F9E">
      <w:pPr>
        <w:widowControl w:val="0"/>
        <w:autoSpaceDE w:val="0"/>
        <w:autoSpaceDN w:val="0"/>
        <w:adjustRightInd w:val="0"/>
        <w:rPr>
          <w:b/>
          <w:bCs/>
        </w:rPr>
      </w:pPr>
      <w:r w:rsidRPr="00895D9E">
        <w:rPr>
          <w:b/>
          <w:bCs/>
        </w:rPr>
        <w:t>Глава 5. Ограничения на использование земельных участков и объектов недвижимости в зонах с особыми условиями использования территории</w:t>
      </w:r>
    </w:p>
    <w:p w:rsidR="007B438A" w:rsidRPr="001E1900" w:rsidRDefault="007B438A" w:rsidP="00B4455A">
      <w:pPr>
        <w:pStyle w:val="20"/>
        <w:jc w:val="center"/>
        <w:rPr>
          <w:sz w:val="24"/>
        </w:rPr>
      </w:pPr>
      <w:r w:rsidRPr="001E1900">
        <w:rPr>
          <w:sz w:val="24"/>
        </w:rPr>
        <w:t xml:space="preserve">                                                                                                                </w:t>
      </w:r>
      <w:r w:rsidR="00015B05">
        <w:rPr>
          <w:sz w:val="24"/>
        </w:rPr>
        <w:t xml:space="preserve">                       Таблица 8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7954"/>
      </w:tblGrid>
      <w:tr w:rsidR="007B438A" w:rsidRPr="001E1900">
        <w:trPr>
          <w:cantSplit/>
        </w:trPr>
        <w:tc>
          <w:tcPr>
            <w:tcW w:w="10080" w:type="dxa"/>
            <w:gridSpan w:val="2"/>
            <w:shd w:val="clear" w:color="auto" w:fill="auto"/>
          </w:tcPr>
          <w:p w:rsidR="007B438A" w:rsidRPr="001E1900" w:rsidRDefault="007B438A" w:rsidP="00B4455A">
            <w:pPr>
              <w:ind w:left="360"/>
            </w:pPr>
          </w:p>
          <w:tbl>
            <w:tblPr>
              <w:tblW w:w="9648" w:type="dxa"/>
              <w:tblLook w:val="01E0"/>
            </w:tblPr>
            <w:tblGrid>
              <w:gridCol w:w="9648"/>
            </w:tblGrid>
            <w:tr w:rsidR="007B438A" w:rsidRPr="001E1900">
              <w:trPr>
                <w:cantSplit/>
              </w:trPr>
              <w:tc>
                <w:tcPr>
                  <w:tcW w:w="9648" w:type="dxa"/>
                  <w:shd w:val="clear" w:color="auto" w:fill="auto"/>
                </w:tcPr>
                <w:p w:rsidR="007B438A" w:rsidRPr="001E1900" w:rsidRDefault="007B438A" w:rsidP="00B4455A">
                  <w:pPr>
                    <w:pStyle w:val="2"/>
                    <w:ind w:left="360"/>
                    <w:rPr>
                      <w:b w:val="0"/>
                      <w:bCs/>
                    </w:rPr>
                  </w:pPr>
                  <w:r w:rsidRPr="001E1900">
                    <w:rPr>
                      <w:b w:val="0"/>
                    </w:rPr>
                    <w:t xml:space="preserve">           Перечень зон, дополнительно выделенных на схеме зонирования по видам огран</w:t>
                  </w:r>
                  <w:r w:rsidRPr="001E1900">
                    <w:rPr>
                      <w:b w:val="0"/>
                    </w:rPr>
                    <w:t>и</w:t>
                  </w:r>
                  <w:r w:rsidRPr="001E1900">
                    <w:rPr>
                      <w:b w:val="0"/>
                    </w:rPr>
                    <w:t>чений хозяйственной деятельности.</w:t>
                  </w:r>
                </w:p>
                <w:p w:rsidR="007B438A" w:rsidRPr="001E1900" w:rsidRDefault="007B438A" w:rsidP="00B4455A">
                  <w:pPr>
                    <w:ind w:left="360"/>
                  </w:pPr>
                </w:p>
                <w:p w:rsidR="007B438A" w:rsidRPr="001E1900" w:rsidRDefault="007B438A" w:rsidP="00B4455A">
                  <w:pPr>
                    <w:ind w:left="360"/>
                  </w:pPr>
                </w:p>
              </w:tc>
            </w:tr>
          </w:tbl>
          <w:p w:rsidR="007B438A" w:rsidRPr="001E1900" w:rsidRDefault="007B438A" w:rsidP="00B4455A">
            <w:pPr>
              <w:pStyle w:val="2"/>
              <w:ind w:left="360"/>
            </w:pPr>
          </w:p>
        </w:tc>
      </w:tr>
      <w:tr w:rsidR="007B438A" w:rsidRPr="001E1900"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7B438A" w:rsidRPr="001E1900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</w:p>
          <w:p w:rsidR="007B438A" w:rsidRPr="001E1900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  <w:r w:rsidRPr="001E1900">
              <w:rPr>
                <w:bCs/>
                <w:sz w:val="24"/>
                <w:szCs w:val="24"/>
              </w:rPr>
              <w:t>В (З)</w:t>
            </w:r>
          </w:p>
        </w:tc>
        <w:tc>
          <w:tcPr>
            <w:tcW w:w="7954" w:type="dxa"/>
            <w:tcBorders>
              <w:bottom w:val="single" w:sz="4" w:space="0" w:color="auto"/>
            </w:tcBorders>
            <w:shd w:val="clear" w:color="auto" w:fill="auto"/>
          </w:tcPr>
          <w:p w:rsidR="007B438A" w:rsidRPr="001E1900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1E1900" w:rsidRDefault="00015B05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водоохранная зона </w:t>
            </w:r>
            <w:r w:rsidR="00DB74C0" w:rsidRPr="001E1900">
              <w:rPr>
                <w:b w:val="0"/>
                <w:sz w:val="24"/>
                <w:szCs w:val="24"/>
              </w:rPr>
              <w:t xml:space="preserve">рек и </w:t>
            </w:r>
            <w:r w:rsidR="007B438A" w:rsidRPr="001E1900">
              <w:rPr>
                <w:b w:val="0"/>
                <w:sz w:val="24"/>
                <w:szCs w:val="24"/>
              </w:rPr>
              <w:t>водоемов</w:t>
            </w:r>
          </w:p>
          <w:p w:rsidR="007B438A" w:rsidRPr="001E1900" w:rsidRDefault="007B438A" w:rsidP="00B4455A">
            <w:pPr>
              <w:ind w:left="360"/>
            </w:pPr>
          </w:p>
        </w:tc>
      </w:tr>
      <w:tr w:rsidR="00247235" w:rsidRPr="001E1900">
        <w:tc>
          <w:tcPr>
            <w:tcW w:w="2126" w:type="dxa"/>
            <w:shd w:val="clear" w:color="auto" w:fill="auto"/>
          </w:tcPr>
          <w:p w:rsidR="00247235" w:rsidRPr="001E1900" w:rsidRDefault="00247235" w:rsidP="00B4455A">
            <w:pPr>
              <w:ind w:left="360"/>
              <w:jc w:val="center"/>
              <w:rPr>
                <w:b/>
                <w:szCs w:val="28"/>
              </w:rPr>
            </w:pPr>
          </w:p>
          <w:p w:rsidR="00247235" w:rsidRPr="001E1900" w:rsidRDefault="00247235" w:rsidP="00B4455A">
            <w:pPr>
              <w:ind w:left="360"/>
              <w:jc w:val="center"/>
              <w:rPr>
                <w:b/>
                <w:szCs w:val="28"/>
              </w:rPr>
            </w:pPr>
            <w:r w:rsidRPr="001E1900">
              <w:rPr>
                <w:b/>
                <w:szCs w:val="28"/>
              </w:rPr>
              <w:t>Б</w:t>
            </w:r>
            <w:r w:rsidR="00FA6D5A" w:rsidRPr="001E1900">
              <w:rPr>
                <w:b/>
                <w:szCs w:val="28"/>
              </w:rPr>
              <w:t>п</w:t>
            </w:r>
          </w:p>
          <w:p w:rsidR="00247235" w:rsidRPr="001E1900" w:rsidRDefault="00247235" w:rsidP="00B4455A">
            <w:pPr>
              <w:ind w:left="360"/>
              <w:jc w:val="center"/>
              <w:rPr>
                <w:b/>
              </w:rPr>
            </w:pPr>
          </w:p>
        </w:tc>
        <w:tc>
          <w:tcPr>
            <w:tcW w:w="7954" w:type="dxa"/>
            <w:shd w:val="clear" w:color="auto" w:fill="auto"/>
          </w:tcPr>
          <w:p w:rsidR="00247235" w:rsidRPr="001E1900" w:rsidRDefault="00247235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247235" w:rsidRPr="001E1900" w:rsidRDefault="00247235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1E1900">
              <w:rPr>
                <w:b w:val="0"/>
                <w:sz w:val="24"/>
                <w:szCs w:val="24"/>
              </w:rPr>
              <w:t>береговая полоса</w:t>
            </w:r>
          </w:p>
          <w:p w:rsidR="00247235" w:rsidRPr="001E1900" w:rsidRDefault="00247235" w:rsidP="00B4455A">
            <w:pPr>
              <w:ind w:left="360"/>
            </w:pPr>
          </w:p>
        </w:tc>
      </w:tr>
      <w:tr w:rsidR="00DB74C0" w:rsidRPr="001E1900">
        <w:tc>
          <w:tcPr>
            <w:tcW w:w="2126" w:type="dxa"/>
            <w:shd w:val="clear" w:color="auto" w:fill="auto"/>
          </w:tcPr>
          <w:p w:rsidR="00DB74C0" w:rsidRPr="001E1900" w:rsidRDefault="00DB74C0" w:rsidP="00B4455A">
            <w:pPr>
              <w:ind w:left="360"/>
              <w:jc w:val="center"/>
              <w:rPr>
                <w:b/>
              </w:rPr>
            </w:pPr>
            <w:r w:rsidRPr="001E1900">
              <w:rPr>
                <w:b/>
              </w:rPr>
              <w:t>СЗЗ</w:t>
            </w:r>
            <w:r w:rsidRPr="001E1900">
              <w:rPr>
                <w:b/>
                <w:bCs/>
              </w:rPr>
              <w:t xml:space="preserve"> (вр)</w:t>
            </w:r>
          </w:p>
        </w:tc>
        <w:tc>
          <w:tcPr>
            <w:tcW w:w="7954" w:type="dxa"/>
            <w:shd w:val="clear" w:color="auto" w:fill="auto"/>
          </w:tcPr>
          <w:p w:rsidR="00DB74C0" w:rsidRPr="001E1900" w:rsidRDefault="00DB74C0" w:rsidP="00DB74C0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1E1900">
              <w:rPr>
                <w:b w:val="0"/>
                <w:sz w:val="24"/>
                <w:szCs w:val="24"/>
              </w:rPr>
              <w:t>временная санитарно-защитная зона</w:t>
            </w:r>
          </w:p>
          <w:p w:rsidR="00DB74C0" w:rsidRPr="001E1900" w:rsidRDefault="00DB74C0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</w:tc>
      </w:tr>
      <w:tr w:rsidR="007B438A" w:rsidRPr="001E1900">
        <w:tc>
          <w:tcPr>
            <w:tcW w:w="2126" w:type="dxa"/>
            <w:shd w:val="clear" w:color="auto" w:fill="auto"/>
          </w:tcPr>
          <w:p w:rsidR="007B438A" w:rsidRPr="001E1900" w:rsidRDefault="007B438A" w:rsidP="00B4455A">
            <w:pPr>
              <w:ind w:left="360"/>
              <w:jc w:val="center"/>
              <w:rPr>
                <w:b/>
              </w:rPr>
            </w:pPr>
          </w:p>
          <w:p w:rsidR="007B438A" w:rsidRPr="001E1900" w:rsidRDefault="00DB74C0" w:rsidP="00DB74C0">
            <w:pPr>
              <w:ind w:left="360"/>
              <w:rPr>
                <w:b/>
              </w:rPr>
            </w:pPr>
            <w:r w:rsidRPr="001E1900">
              <w:rPr>
                <w:b/>
              </w:rPr>
              <w:t>ЗОП</w:t>
            </w:r>
            <w:r w:rsidR="007B438A" w:rsidRPr="001E1900">
              <w:rPr>
                <w:b/>
                <w:bCs/>
              </w:rPr>
              <w:t xml:space="preserve"> </w:t>
            </w:r>
            <w:r w:rsidRPr="001E1900">
              <w:rPr>
                <w:b/>
                <w:bCs/>
              </w:rPr>
              <w:t>(</w:t>
            </w:r>
            <w:r w:rsidR="007B438A" w:rsidRPr="001E1900">
              <w:rPr>
                <w:b/>
                <w:bCs/>
              </w:rPr>
              <w:t>вр</w:t>
            </w:r>
            <w:r w:rsidRPr="001E1900">
              <w:rPr>
                <w:b/>
                <w:bCs/>
              </w:rPr>
              <w:t>)</w:t>
            </w:r>
          </w:p>
        </w:tc>
        <w:tc>
          <w:tcPr>
            <w:tcW w:w="7954" w:type="dxa"/>
            <w:shd w:val="clear" w:color="auto" w:fill="auto"/>
          </w:tcPr>
          <w:p w:rsidR="007B438A" w:rsidRPr="001E1900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1E1900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1E1900">
              <w:rPr>
                <w:b w:val="0"/>
                <w:sz w:val="24"/>
                <w:szCs w:val="24"/>
              </w:rPr>
              <w:t xml:space="preserve">временная </w:t>
            </w:r>
            <w:r w:rsidR="00DB74C0" w:rsidRPr="001E1900">
              <w:rPr>
                <w:b w:val="0"/>
                <w:sz w:val="24"/>
                <w:szCs w:val="24"/>
              </w:rPr>
              <w:t>зона ограничения застройки зоны общего пользования</w:t>
            </w:r>
          </w:p>
          <w:p w:rsidR="007B438A" w:rsidRPr="001E1900" w:rsidRDefault="007B438A" w:rsidP="00B4455A">
            <w:pPr>
              <w:ind w:left="360"/>
            </w:pPr>
          </w:p>
        </w:tc>
      </w:tr>
    </w:tbl>
    <w:p w:rsidR="007B438A" w:rsidRPr="001E1900" w:rsidRDefault="007B438A" w:rsidP="00BE441A">
      <w:pPr>
        <w:pStyle w:val="20"/>
        <w:ind w:left="0"/>
        <w:jc w:val="both"/>
        <w:rPr>
          <w:u w:val="single"/>
        </w:rPr>
      </w:pPr>
    </w:p>
    <w:p w:rsidR="00015B05" w:rsidRPr="008246B6" w:rsidRDefault="00015B05" w:rsidP="00015B05">
      <w:pPr>
        <w:pStyle w:val="20"/>
        <w:ind w:left="0" w:firstLine="360"/>
        <w:jc w:val="both"/>
        <w:rPr>
          <w:sz w:val="24"/>
        </w:rPr>
      </w:pPr>
      <w:r w:rsidRPr="00896BEA">
        <w:rPr>
          <w:bCs/>
          <w:sz w:val="24"/>
        </w:rPr>
        <w:t>5.1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8246B6">
        <w:rPr>
          <w:b/>
          <w:bCs/>
          <w:szCs w:val="28"/>
          <w:u w:val="single"/>
        </w:rPr>
        <w:t>В (З)–</w:t>
      </w:r>
      <w:r w:rsidRPr="008246B6">
        <w:rPr>
          <w:szCs w:val="28"/>
          <w:u w:val="single"/>
        </w:rPr>
        <w:t xml:space="preserve"> Водоохранная зона рек и водоемов</w:t>
      </w:r>
    </w:p>
    <w:p w:rsidR="00015B05" w:rsidRPr="008246B6" w:rsidRDefault="00015B05" w:rsidP="00015B05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015B05" w:rsidRDefault="00015B05" w:rsidP="00015B05">
      <w:pPr>
        <w:pStyle w:val="20"/>
        <w:jc w:val="both"/>
        <w:rPr>
          <w:sz w:val="24"/>
        </w:rPr>
      </w:pPr>
      <w:r>
        <w:rPr>
          <w:bCs/>
          <w:sz w:val="24"/>
        </w:rPr>
        <w:t xml:space="preserve">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йственной деятельности:</w:t>
      </w:r>
    </w:p>
    <w:p w:rsidR="00015B05" w:rsidRDefault="00015B05" w:rsidP="00015B05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015B05" w:rsidRDefault="00015B05" w:rsidP="00015B05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015B05" w:rsidRPr="008246B6" w:rsidRDefault="00015B05" w:rsidP="00015B05">
      <w:pPr>
        <w:pStyle w:val="20"/>
        <w:ind w:left="0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color w:val="000000"/>
          <w:sz w:val="24"/>
        </w:rPr>
        <w:t>«</w:t>
      </w:r>
      <w:r>
        <w:rPr>
          <w:color w:val="000000"/>
          <w:sz w:val="24"/>
        </w:rPr>
        <w:t>Водный кодекс Российской Федерации</w:t>
      </w:r>
      <w:r w:rsidRPr="004650FC">
        <w:rPr>
          <w:color w:val="000000"/>
          <w:sz w:val="24"/>
        </w:rPr>
        <w:t>» от 12 апреля 2006 года</w:t>
      </w:r>
    </w:p>
    <w:p w:rsidR="00015B05" w:rsidRDefault="00015B05" w:rsidP="00015B05">
      <w:pPr>
        <w:ind w:left="360"/>
        <w:jc w:val="both"/>
        <w:rPr>
          <w:color w:val="000000"/>
        </w:rPr>
      </w:pPr>
      <w:r>
        <w:rPr>
          <w:bCs/>
        </w:rPr>
        <w:t>5.1.3.</w:t>
      </w:r>
      <w:r w:rsidRPr="004650FC">
        <w:rPr>
          <w:color w:val="000000"/>
        </w:rPr>
        <w:t xml:space="preserve"> В границах водоохранных зон запрещаются:</w:t>
      </w:r>
    </w:p>
    <w:p w:rsidR="00015B05" w:rsidRDefault="00015B05" w:rsidP="00015B05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015B05" w:rsidRDefault="00015B05" w:rsidP="00015B05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</w:t>
      </w:r>
      <w:r w:rsidRPr="004650FC">
        <w:rPr>
          <w:color w:val="000000"/>
        </w:rPr>
        <w:t>е</w:t>
      </w:r>
      <w:r w:rsidRPr="004650FC">
        <w:rPr>
          <w:color w:val="000000"/>
        </w:rPr>
        <w:t>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015B05" w:rsidRPr="004650FC" w:rsidRDefault="00015B05" w:rsidP="00015B05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015B05" w:rsidRDefault="00015B05" w:rsidP="00015B05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</w:t>
      </w:r>
      <w:r w:rsidRPr="004650FC">
        <w:rPr>
          <w:color w:val="000000"/>
        </w:rPr>
        <w:t>с</w:t>
      </w:r>
      <w:r w:rsidRPr="004650FC">
        <w:rPr>
          <w:color w:val="000000"/>
        </w:rPr>
        <w:t>ключением их движения по дорогам и стоянки на дорогах и в специально оборудованных местах, имеющих твердое покрытие.</w:t>
      </w:r>
    </w:p>
    <w:p w:rsidR="00015B05" w:rsidRDefault="00015B05" w:rsidP="00015B05">
      <w:pPr>
        <w:ind w:firstLine="426"/>
        <w:jc w:val="both"/>
        <w:rPr>
          <w:color w:val="000000"/>
        </w:rPr>
      </w:pPr>
      <w:r>
        <w:rPr>
          <w:color w:val="000000"/>
        </w:rPr>
        <w:t xml:space="preserve">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</w:t>
      </w:r>
      <w:r w:rsidRPr="004650FC">
        <w:rPr>
          <w:color w:val="000000"/>
        </w:rPr>
        <w:t>т</w:t>
      </w:r>
      <w:r w:rsidRPr="004650FC">
        <w:rPr>
          <w:color w:val="000000"/>
        </w:rPr>
        <w:t>во, реконструкция, ввод в эксплуатацию и эксплуатация хозяйственных и иных объектов при у</w:t>
      </w:r>
      <w:r w:rsidRPr="004650FC">
        <w:rPr>
          <w:color w:val="000000"/>
        </w:rPr>
        <w:t>с</w:t>
      </w:r>
      <w:r w:rsidRPr="004650FC">
        <w:rPr>
          <w:color w:val="000000"/>
        </w:rPr>
        <w:t>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</w:t>
      </w:r>
      <w:r w:rsidRPr="004650FC">
        <w:rPr>
          <w:color w:val="000000"/>
        </w:rPr>
        <w:t>о</w:t>
      </w:r>
      <w:r w:rsidRPr="004650FC">
        <w:rPr>
          <w:color w:val="000000"/>
        </w:rPr>
        <w:t>дательством в области охраны окружающей среды.</w:t>
      </w:r>
    </w:p>
    <w:p w:rsidR="005F6F9E" w:rsidRPr="004650FC" w:rsidRDefault="005F6F9E" w:rsidP="00015B05">
      <w:pPr>
        <w:ind w:firstLine="426"/>
        <w:jc w:val="both"/>
        <w:rPr>
          <w:color w:val="000000"/>
        </w:rPr>
      </w:pPr>
    </w:p>
    <w:p w:rsidR="00015B05" w:rsidRPr="005C16B2" w:rsidRDefault="00015B05" w:rsidP="00015B05">
      <w:pPr>
        <w:pStyle w:val="20"/>
        <w:jc w:val="both"/>
        <w:rPr>
          <w:b/>
          <w:szCs w:val="28"/>
        </w:rPr>
      </w:pPr>
      <w:r>
        <w:rPr>
          <w:szCs w:val="28"/>
        </w:rPr>
        <w:t>5.2</w:t>
      </w:r>
      <w:r w:rsidRPr="005C16B2">
        <w:rPr>
          <w:b/>
          <w:szCs w:val="28"/>
        </w:rPr>
        <w:t xml:space="preserve"> </w:t>
      </w:r>
      <w:r w:rsidRPr="008246B6">
        <w:rPr>
          <w:b/>
          <w:szCs w:val="28"/>
          <w:u w:val="single"/>
        </w:rPr>
        <w:t xml:space="preserve">Бп - </w:t>
      </w:r>
      <w:r w:rsidRPr="008246B6">
        <w:rPr>
          <w:szCs w:val="28"/>
          <w:u w:val="single"/>
        </w:rPr>
        <w:t>Береговая полоса</w:t>
      </w:r>
    </w:p>
    <w:p w:rsidR="00015B05" w:rsidRPr="005C16B2" w:rsidRDefault="00015B05" w:rsidP="00015B05">
      <w:pPr>
        <w:pStyle w:val="20"/>
        <w:jc w:val="both"/>
        <w:rPr>
          <w:sz w:val="24"/>
        </w:rPr>
      </w:pPr>
      <w:r>
        <w:rPr>
          <w:sz w:val="24"/>
        </w:rPr>
        <w:t>5.2</w:t>
      </w:r>
      <w:r w:rsidRPr="005C16B2">
        <w:rPr>
          <w:sz w:val="24"/>
        </w:rPr>
        <w:t>.1. Береговая полоса находится в пределах водоохранных зон с соответственной необходимостью применения их регламентов.</w:t>
      </w:r>
    </w:p>
    <w:p w:rsidR="00015B05" w:rsidRPr="005C16B2" w:rsidRDefault="00015B05" w:rsidP="00015B05">
      <w:pPr>
        <w:pStyle w:val="20"/>
        <w:jc w:val="both"/>
        <w:rPr>
          <w:sz w:val="24"/>
        </w:rPr>
      </w:pPr>
      <w:r>
        <w:rPr>
          <w:sz w:val="24"/>
        </w:rPr>
        <w:t>5.2</w:t>
      </w:r>
      <w:r w:rsidRPr="005C16B2">
        <w:rPr>
          <w:sz w:val="24"/>
        </w:rPr>
        <w:t>.2.  По основному виду использования разрешается размещение:</w:t>
      </w:r>
    </w:p>
    <w:p w:rsidR="00015B05" w:rsidRPr="005C16B2" w:rsidRDefault="00015B05" w:rsidP="00015B05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015B05" w:rsidRPr="005C16B2" w:rsidRDefault="00015B05" w:rsidP="00015B05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 xml:space="preserve">ройство.   </w:t>
      </w:r>
    </w:p>
    <w:p w:rsidR="00015B05" w:rsidRPr="005C16B2" w:rsidRDefault="00015B05" w:rsidP="00015B05">
      <w:pPr>
        <w:pStyle w:val="20"/>
        <w:jc w:val="both"/>
        <w:rPr>
          <w:sz w:val="24"/>
        </w:rPr>
      </w:pPr>
      <w:r>
        <w:rPr>
          <w:sz w:val="24"/>
        </w:rPr>
        <w:t>5.2</w:t>
      </w:r>
      <w:r w:rsidRPr="005C16B2">
        <w:rPr>
          <w:sz w:val="24"/>
        </w:rPr>
        <w:t>.3.  В пределах указанной зоны запрещается:</w:t>
      </w:r>
    </w:p>
    <w:p w:rsidR="00015B05" w:rsidRPr="005C16B2" w:rsidRDefault="00015B05" w:rsidP="00015B05">
      <w:r w:rsidRPr="005C16B2">
        <w:t>1) установка ограждений, других сооружений, препятствующих свободному передвижению и пр</w:t>
      </w:r>
      <w:r w:rsidRPr="005C16B2">
        <w:t>е</w:t>
      </w:r>
      <w:r w:rsidRPr="005C16B2">
        <w:t>быванию людей у водного об</w:t>
      </w:r>
      <w:r w:rsidRPr="005C16B2">
        <w:t>ъ</w:t>
      </w:r>
      <w:r w:rsidRPr="005C16B2">
        <w:t>екта.</w:t>
      </w:r>
    </w:p>
    <w:p w:rsidR="00015B05" w:rsidRPr="005C16B2" w:rsidRDefault="00015B05" w:rsidP="00015B05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порта.</w:t>
      </w:r>
    </w:p>
    <w:p w:rsidR="002C14E5" w:rsidRPr="001E1900" w:rsidRDefault="002C14E5" w:rsidP="007B438A">
      <w:pPr>
        <w:pStyle w:val="20"/>
        <w:jc w:val="both"/>
        <w:rPr>
          <w:sz w:val="24"/>
        </w:rPr>
      </w:pPr>
    </w:p>
    <w:p w:rsidR="00015B05" w:rsidRPr="008246B6" w:rsidRDefault="00015B05" w:rsidP="00015B05">
      <w:pPr>
        <w:pStyle w:val="20"/>
        <w:jc w:val="both"/>
        <w:rPr>
          <w:b/>
          <w:bCs/>
          <w:szCs w:val="28"/>
          <w:u w:val="single"/>
        </w:rPr>
      </w:pPr>
      <w:r w:rsidRPr="00850E20">
        <w:rPr>
          <w:b/>
          <w:sz w:val="24"/>
        </w:rPr>
        <w:t>5.</w:t>
      </w:r>
      <w:r>
        <w:rPr>
          <w:b/>
          <w:sz w:val="24"/>
        </w:rPr>
        <w:t>3</w:t>
      </w:r>
      <w:r w:rsidRPr="00850E20">
        <w:rPr>
          <w:b/>
          <w:sz w:val="24"/>
        </w:rPr>
        <w:t>.</w:t>
      </w:r>
      <w:r w:rsidRPr="002C14E5">
        <w:rPr>
          <w:sz w:val="24"/>
        </w:rPr>
        <w:t xml:space="preserve"> </w:t>
      </w:r>
      <w:r w:rsidRPr="008246B6">
        <w:rPr>
          <w:b/>
          <w:szCs w:val="28"/>
          <w:u w:val="single"/>
        </w:rPr>
        <w:t>СЗЗ (</w:t>
      </w:r>
      <w:r w:rsidRPr="008246B6">
        <w:rPr>
          <w:b/>
          <w:bCs/>
          <w:szCs w:val="28"/>
          <w:u w:val="single"/>
        </w:rPr>
        <w:t>вр)</w:t>
      </w:r>
      <w:r w:rsidRPr="008246B6">
        <w:rPr>
          <w:szCs w:val="28"/>
          <w:u w:val="single"/>
        </w:rPr>
        <w:t xml:space="preserve"> – ориентировочная санитарно-защитная зона временно действующая, до момента подтверждения размера СЗЗ, рекомендуемого генпланом и уст</w:t>
      </w:r>
      <w:r w:rsidRPr="008246B6">
        <w:rPr>
          <w:szCs w:val="28"/>
          <w:u w:val="single"/>
        </w:rPr>
        <w:t>а</w:t>
      </w:r>
      <w:r w:rsidRPr="008246B6">
        <w:rPr>
          <w:szCs w:val="28"/>
          <w:u w:val="single"/>
        </w:rPr>
        <w:t>новления проектом СЗЗ</w:t>
      </w:r>
      <w:r>
        <w:rPr>
          <w:bCs/>
          <w:sz w:val="24"/>
        </w:rPr>
        <w:t xml:space="preserve">      </w:t>
      </w:r>
    </w:p>
    <w:p w:rsidR="00015B05" w:rsidRDefault="00015B05" w:rsidP="00015B05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>5.3.1</w:t>
      </w:r>
      <w:r w:rsidRPr="000475C6">
        <w:rPr>
          <w:bCs/>
          <w:sz w:val="24"/>
        </w:rPr>
        <w:t xml:space="preserve">. </w:t>
      </w:r>
      <w:r w:rsidRPr="000475C6">
        <w:rPr>
          <w:sz w:val="24"/>
        </w:rPr>
        <w:t>Санитарно-защитная зона является обязательным элементом любого объекта, который является источником воздействия на среду обитания и здоровье человека.</w:t>
      </w:r>
    </w:p>
    <w:p w:rsidR="00015B05" w:rsidRPr="008246B6" w:rsidRDefault="00015B05" w:rsidP="00015B05">
      <w:pPr>
        <w:pStyle w:val="20"/>
        <w:ind w:left="0" w:firstLine="360"/>
        <w:jc w:val="both"/>
        <w:rPr>
          <w:sz w:val="24"/>
        </w:rPr>
      </w:pPr>
      <w:r>
        <w:rPr>
          <w:sz w:val="24"/>
        </w:rPr>
        <w:t>5.3</w:t>
      </w:r>
      <w:r w:rsidRPr="000475C6">
        <w:rPr>
          <w:sz w:val="24"/>
        </w:rPr>
        <w:t xml:space="preserve">.2. </w:t>
      </w:r>
      <w:r>
        <w:rPr>
          <w:sz w:val="24"/>
        </w:rPr>
        <w:t xml:space="preserve">Ориентировочные </w:t>
      </w:r>
      <w:r w:rsidRPr="000475C6">
        <w:rPr>
          <w:sz w:val="24"/>
        </w:rPr>
        <w:t xml:space="preserve">санитарно-защитные </w:t>
      </w:r>
      <w:r w:rsidRPr="00612160">
        <w:rPr>
          <w:sz w:val="24"/>
        </w:rPr>
        <w:t>зоны, от предприятий и объектов,</w:t>
      </w:r>
      <w:r>
        <w:rPr>
          <w:sz w:val="24"/>
        </w:rPr>
        <w:t xml:space="preserve"> </w:t>
      </w:r>
      <w:r w:rsidRPr="00736699">
        <w:rPr>
          <w:sz w:val="24"/>
        </w:rPr>
        <w:t>соответствующие их классам санитарной опасности согласно СанПиН 2.2.1/2.1.1.1200-03 в редакции от 29.09.2007г.</w:t>
      </w:r>
    </w:p>
    <w:p w:rsidR="00015B05" w:rsidRPr="00BD5C4A" w:rsidRDefault="00015B05" w:rsidP="00015B05">
      <w:pPr>
        <w:ind w:firstLine="360"/>
        <w:jc w:val="both"/>
      </w:pPr>
      <w:r>
        <w:t xml:space="preserve">5.3.3. </w:t>
      </w:r>
      <w:r w:rsidRPr="00BD5C4A">
        <w:t>Основной вид разрешенного использова</w:t>
      </w:r>
      <w:r>
        <w:t xml:space="preserve">ния: </w:t>
      </w:r>
      <w:r w:rsidRPr="00BD5C4A">
        <w:t>Древесно-кустарниковые насаждения у</w:t>
      </w:r>
      <w:r w:rsidRPr="00BD5C4A">
        <w:t>с</w:t>
      </w:r>
      <w:r w:rsidRPr="00BD5C4A">
        <w:t>тойчивые к загрязнению атмосферы и эффективные в очистке во</w:t>
      </w:r>
      <w:r w:rsidRPr="00BD5C4A">
        <w:t>з</w:t>
      </w:r>
      <w:r w:rsidRPr="00BD5C4A">
        <w:t>духа; газон, пешеходные зоны с твердым покрыт</w:t>
      </w:r>
      <w:r w:rsidRPr="00BD5C4A">
        <w:t>и</w:t>
      </w:r>
      <w:r w:rsidRPr="00BD5C4A">
        <w:t>ем.</w:t>
      </w:r>
    </w:p>
    <w:p w:rsidR="00015B05" w:rsidRPr="00BD5C4A" w:rsidRDefault="00015B05" w:rsidP="00015B05">
      <w:pPr>
        <w:ind w:firstLine="360"/>
        <w:jc w:val="both"/>
      </w:pPr>
      <w:r w:rsidRPr="00BD5C4A">
        <w:t>Рекомендуемые пор</w:t>
      </w:r>
      <w:r w:rsidRPr="00BD5C4A">
        <w:t>о</w:t>
      </w:r>
      <w:r w:rsidRPr="00BD5C4A">
        <w:t>ды:</w:t>
      </w:r>
    </w:p>
    <w:p w:rsidR="00015B05" w:rsidRPr="00BD5C4A" w:rsidRDefault="00015B05" w:rsidP="00015B05">
      <w:pPr>
        <w:ind w:firstLine="360"/>
        <w:jc w:val="both"/>
      </w:pPr>
      <w:r w:rsidRPr="00BD5C4A">
        <w:rPr>
          <w:u w:val="single"/>
        </w:rPr>
        <w:t>Деревья</w:t>
      </w:r>
      <w:r w:rsidRPr="00BD5C4A">
        <w:t xml:space="preserve">: </w:t>
      </w:r>
      <w:r>
        <w:t>а</w:t>
      </w:r>
      <w:r w:rsidRPr="00BD5C4A">
        <w:t xml:space="preserve">лыча растопыренная, </w:t>
      </w:r>
      <w:r>
        <w:t>б</w:t>
      </w:r>
      <w:r w:rsidRPr="00BD5C4A">
        <w:t xml:space="preserve">оярышники, </w:t>
      </w:r>
      <w:r>
        <w:t>в</w:t>
      </w:r>
      <w:r w:rsidRPr="00BD5C4A">
        <w:t xml:space="preserve">яз, </w:t>
      </w:r>
      <w:r>
        <w:t>г</w:t>
      </w:r>
      <w:r w:rsidRPr="00BD5C4A">
        <w:t xml:space="preserve">руша уссурийская, </w:t>
      </w:r>
      <w:r>
        <w:t>д</w:t>
      </w:r>
      <w:r w:rsidRPr="00BD5C4A">
        <w:t xml:space="preserve">убы черешчатый и красный, </w:t>
      </w:r>
      <w:r>
        <w:t>и</w:t>
      </w:r>
      <w:r w:rsidRPr="00BD5C4A">
        <w:t xml:space="preserve">ва, </w:t>
      </w:r>
      <w:r>
        <w:t>к</w:t>
      </w:r>
      <w:r w:rsidRPr="00BD5C4A">
        <w:t xml:space="preserve">лён (кроме ясенелистного), </w:t>
      </w:r>
      <w:r>
        <w:t>л</w:t>
      </w:r>
      <w:r w:rsidRPr="00BD5C4A">
        <w:t xml:space="preserve">ипа, </w:t>
      </w:r>
      <w:r>
        <w:t>о</w:t>
      </w:r>
      <w:r w:rsidRPr="00BD5C4A">
        <w:t xml:space="preserve">льха, </w:t>
      </w:r>
      <w:r>
        <w:t>р</w:t>
      </w:r>
      <w:r w:rsidRPr="00BD5C4A">
        <w:t xml:space="preserve">ябина, </w:t>
      </w:r>
      <w:r>
        <w:t>с</w:t>
      </w:r>
      <w:r w:rsidRPr="00BD5C4A">
        <w:t xml:space="preserve">лива уссурийская, </w:t>
      </w:r>
      <w:r>
        <w:t>т</w:t>
      </w:r>
      <w:r w:rsidRPr="00BD5C4A">
        <w:t>ополь берли</w:t>
      </w:r>
      <w:r w:rsidRPr="00BD5C4A">
        <w:t>н</w:t>
      </w:r>
      <w:r w:rsidRPr="00BD5C4A">
        <w:t>ский</w:t>
      </w:r>
      <w:r>
        <w:t>, я</w:t>
      </w:r>
      <w:r w:rsidRPr="00BD5C4A">
        <w:t xml:space="preserve">блоня сибирская, </w:t>
      </w:r>
      <w:r>
        <w:t>я</w:t>
      </w:r>
      <w:r w:rsidRPr="00BD5C4A">
        <w:t xml:space="preserve">сень, </w:t>
      </w:r>
      <w:r>
        <w:t>с</w:t>
      </w:r>
      <w:r w:rsidRPr="00BD5C4A">
        <w:t xml:space="preserve">осна сибирская (кедр), </w:t>
      </w:r>
      <w:r>
        <w:t>с</w:t>
      </w:r>
      <w:r w:rsidRPr="00BD5C4A">
        <w:t xml:space="preserve">осна обыкновенная, </w:t>
      </w:r>
      <w:r>
        <w:t>л</w:t>
      </w:r>
      <w:r w:rsidRPr="00BD5C4A">
        <w:t>иственница сиби</w:t>
      </w:r>
      <w:r w:rsidRPr="00BD5C4A">
        <w:t>р</w:t>
      </w:r>
      <w:r w:rsidRPr="00BD5C4A">
        <w:t>ская</w:t>
      </w:r>
    </w:p>
    <w:p w:rsidR="00015B05" w:rsidRPr="00BD5C4A" w:rsidRDefault="00015B05" w:rsidP="00015B05">
      <w:pPr>
        <w:ind w:firstLine="360"/>
        <w:jc w:val="both"/>
      </w:pPr>
      <w:r w:rsidRPr="00BD5C4A">
        <w:rPr>
          <w:u w:val="single"/>
        </w:rPr>
        <w:t xml:space="preserve">Кустарники: </w:t>
      </w:r>
      <w:r>
        <w:t>а</w:t>
      </w:r>
      <w:r w:rsidRPr="00BD5C4A">
        <w:t xml:space="preserve">йва японская, </w:t>
      </w:r>
      <w:r>
        <w:t>б</w:t>
      </w:r>
      <w:r w:rsidRPr="00BD5C4A">
        <w:t xml:space="preserve">арбарис, </w:t>
      </w:r>
      <w:r>
        <w:t>д</w:t>
      </w:r>
      <w:r w:rsidRPr="00BD5C4A">
        <w:t xml:space="preserve">ёрен белый, </w:t>
      </w:r>
      <w:r>
        <w:t>к</w:t>
      </w:r>
      <w:r w:rsidRPr="00BD5C4A">
        <w:t xml:space="preserve">алина, </w:t>
      </w:r>
      <w:r>
        <w:t>к</w:t>
      </w:r>
      <w:r w:rsidRPr="00BD5C4A">
        <w:t xml:space="preserve">изильник, </w:t>
      </w:r>
      <w:r>
        <w:t>л</w:t>
      </w:r>
      <w:r w:rsidRPr="00BD5C4A">
        <w:t xml:space="preserve">ох узколистный, </w:t>
      </w:r>
      <w:r>
        <w:t>с</w:t>
      </w:r>
      <w:r w:rsidRPr="00BD5C4A">
        <w:t>и</w:t>
      </w:r>
      <w:r w:rsidRPr="00BD5C4A">
        <w:t xml:space="preserve">рень, </w:t>
      </w:r>
      <w:r>
        <w:t>с</w:t>
      </w:r>
      <w:r w:rsidRPr="00BD5C4A">
        <w:t xml:space="preserve">нежноягодник, </w:t>
      </w:r>
      <w:r>
        <w:t>с</w:t>
      </w:r>
      <w:r w:rsidRPr="00BD5C4A">
        <w:t xml:space="preserve">пирея, </w:t>
      </w:r>
      <w:r>
        <w:t>ф</w:t>
      </w:r>
      <w:r w:rsidRPr="00BD5C4A">
        <w:t xml:space="preserve">орзиция (форсайтия), </w:t>
      </w:r>
      <w:r>
        <w:t>ч</w:t>
      </w:r>
      <w:r w:rsidRPr="00BD5C4A">
        <w:t>убушник венечный (жасмин),</w:t>
      </w:r>
      <w:r>
        <w:t xml:space="preserve"> ш</w:t>
      </w:r>
      <w:r w:rsidRPr="00BD5C4A">
        <w:t>иповник морщин</w:t>
      </w:r>
      <w:r w:rsidRPr="00BD5C4A">
        <w:t>и</w:t>
      </w:r>
      <w:r w:rsidRPr="00BD5C4A">
        <w:t>стый.</w:t>
      </w:r>
    </w:p>
    <w:p w:rsidR="00015B05" w:rsidRDefault="00015B05" w:rsidP="00015B05">
      <w:pPr>
        <w:ind w:firstLine="360"/>
        <w:jc w:val="both"/>
      </w:pPr>
      <w:r>
        <w:t>5.3.</w:t>
      </w:r>
      <w:r w:rsidRPr="008246B6">
        <w:t>4</w:t>
      </w:r>
      <w:r w:rsidRPr="00BD5C4A">
        <w:t>. Вспомогательный (дополнительный) вид разрешенного использования: разрешается ра</w:t>
      </w:r>
      <w:r w:rsidRPr="00BD5C4A">
        <w:t>з</w:t>
      </w:r>
      <w:r w:rsidRPr="00BD5C4A">
        <w:t>мещение предприятий меньшего класса вредности (кроме пищевых), пожарные депо, бани, пр</w:t>
      </w:r>
      <w:r w:rsidRPr="00BD5C4A">
        <w:t>а</w:t>
      </w:r>
      <w:r w:rsidRPr="00BD5C4A">
        <w:t>чечные, объекты торговли и общественного питания, гаражи, площадки и сооружения для хран</w:t>
      </w:r>
      <w:r w:rsidRPr="00BD5C4A">
        <w:t>е</w:t>
      </w:r>
      <w:r w:rsidRPr="00BD5C4A">
        <w:t>ния общественного и индивидуального транспорта, автозаправочные станции, здания управл</w:t>
      </w:r>
      <w:r w:rsidRPr="00BD5C4A">
        <w:t>е</w:t>
      </w:r>
      <w:r w:rsidRPr="00BD5C4A">
        <w:t>ния, конструкторские бюро, поликлиники, общественные здания административного назначения; арт</w:t>
      </w:r>
      <w:r w:rsidRPr="00BD5C4A">
        <w:t>е</w:t>
      </w:r>
      <w:r w:rsidRPr="00BD5C4A">
        <w:t>зианские скважины для технического водоснабжения, инженерные сети и с</w:t>
      </w:r>
      <w:r w:rsidRPr="00BD5C4A">
        <w:t>о</w:t>
      </w:r>
      <w:r w:rsidRPr="00BD5C4A">
        <w:t>оружения.</w:t>
      </w:r>
    </w:p>
    <w:p w:rsidR="00015B05" w:rsidRPr="00612160" w:rsidRDefault="00015B05" w:rsidP="00015B05">
      <w:pPr>
        <w:autoSpaceDE w:val="0"/>
        <w:autoSpaceDN w:val="0"/>
        <w:adjustRightInd w:val="0"/>
        <w:ind w:firstLine="360"/>
        <w:jc w:val="both"/>
      </w:pPr>
      <w:r>
        <w:t>5.3.</w:t>
      </w:r>
      <w:r w:rsidRPr="008A272B">
        <w:t>5</w:t>
      </w:r>
      <w:r w:rsidRPr="00612160">
        <w:t xml:space="preserve">. </w:t>
      </w:r>
      <w:r w:rsidRPr="005C16B2">
        <w:t>Разрешенный вид использования при выполнении особых условий</w:t>
      </w:r>
      <w:r>
        <w:t xml:space="preserve">: </w:t>
      </w:r>
      <w:r w:rsidRPr="005C16B2">
        <w:t>в СЗЗ</w:t>
      </w:r>
      <w:r w:rsidRPr="00612160">
        <w:t xml:space="preserve"> предприятий пищевых отраслей промышленности, оптовых складов продовольственного сырья и пищевой пр</w:t>
      </w:r>
      <w:r w:rsidRPr="00612160">
        <w:t>о</w:t>
      </w:r>
      <w:r w:rsidRPr="00612160">
        <w:t>дукции допускается размещение пищевых объектов при исключении взаимного негативного во</w:t>
      </w:r>
      <w:r w:rsidRPr="00612160">
        <w:t>з</w:t>
      </w:r>
      <w:r w:rsidRPr="00612160">
        <w:t>действия.</w:t>
      </w:r>
    </w:p>
    <w:p w:rsidR="00015B05" w:rsidRPr="00612160" w:rsidRDefault="00015B05" w:rsidP="00015B05">
      <w:pPr>
        <w:jc w:val="both"/>
      </w:pPr>
      <w:r w:rsidRPr="00612160">
        <w:t>Существующая жилая застройка с условием, что будут разработаны и утверждены Проекты сан</w:t>
      </w:r>
      <w:r w:rsidRPr="00612160">
        <w:t>и</w:t>
      </w:r>
      <w:r w:rsidRPr="00612160">
        <w:t>тарно-защитных зон, в соответс</w:t>
      </w:r>
      <w:r w:rsidRPr="00612160">
        <w:t>т</w:t>
      </w:r>
      <w:r w:rsidRPr="00612160">
        <w:t>вии с которым:</w:t>
      </w:r>
    </w:p>
    <w:p w:rsidR="00015B05" w:rsidRPr="00612160" w:rsidRDefault="00015B05" w:rsidP="00015B05">
      <w:pPr>
        <w:jc w:val="both"/>
      </w:pPr>
      <w:r w:rsidRPr="00612160">
        <w:rPr>
          <w:lang w:val="en-US"/>
        </w:rPr>
        <w:t>I</w:t>
      </w:r>
      <w:r w:rsidRPr="00612160">
        <w:t>-й вариант – сокращение границ СЗЗ и сохр</w:t>
      </w:r>
      <w:r w:rsidRPr="00612160">
        <w:t>а</w:t>
      </w:r>
      <w:r w:rsidRPr="00612160">
        <w:t>нение жилой зоны;</w:t>
      </w:r>
    </w:p>
    <w:p w:rsidR="00015B05" w:rsidRDefault="00015B05" w:rsidP="00015B05">
      <w:pPr>
        <w:jc w:val="both"/>
      </w:pPr>
      <w:r w:rsidRPr="00612160">
        <w:rPr>
          <w:lang w:val="en-US"/>
        </w:rPr>
        <w:t>II</w:t>
      </w:r>
      <w:r w:rsidRPr="00612160">
        <w:t>-й вариант – отселение проживающих из пределов установленной СЗЗ согласно плана меропри</w:t>
      </w:r>
      <w:r w:rsidRPr="00612160">
        <w:t>я</w:t>
      </w:r>
      <w:r w:rsidRPr="00612160">
        <w:t>тий по организ</w:t>
      </w:r>
      <w:r w:rsidRPr="00612160">
        <w:t>а</w:t>
      </w:r>
      <w:r w:rsidRPr="00612160">
        <w:t>ции СЗЗ</w:t>
      </w:r>
      <w:r>
        <w:t>.</w:t>
      </w:r>
    </w:p>
    <w:p w:rsidR="00015B05" w:rsidRDefault="00015B05" w:rsidP="00015B05">
      <w:pPr>
        <w:autoSpaceDE w:val="0"/>
        <w:autoSpaceDN w:val="0"/>
        <w:adjustRightInd w:val="0"/>
        <w:ind w:firstLine="360"/>
        <w:jc w:val="both"/>
      </w:pPr>
      <w:r>
        <w:t>5.3.</w:t>
      </w:r>
      <w:r w:rsidRPr="008246B6">
        <w:t>6</w:t>
      </w:r>
      <w:r w:rsidRPr="005C16B2">
        <w:t>. Запрещенный  вид использования: объекты для проживания людей, коллективные или индивидуальных дачные и садово-огородные участки, предприятия по производству лекарстве</w:t>
      </w:r>
      <w:r w:rsidRPr="005C16B2">
        <w:t>н</w:t>
      </w:r>
      <w:r w:rsidRPr="005C16B2">
        <w:t>ных веществ, лекарственных средств и (или) лекарственных форм, склады сырья и полупр</w:t>
      </w:r>
      <w:r w:rsidRPr="005C16B2">
        <w:t>о</w:t>
      </w:r>
      <w:r w:rsidRPr="005C16B2">
        <w:t>дуктов для фармацевтических предприятий; предприятия пищевых отраслей промышленн</w:t>
      </w:r>
      <w:r w:rsidRPr="005C16B2">
        <w:t>о</w:t>
      </w:r>
      <w:r w:rsidRPr="005C16B2">
        <w:t>сти, оптовые склады продовольственного сырья и пищевых продуктов, комплексы водопроводных с</w:t>
      </w:r>
      <w:r w:rsidRPr="005C16B2">
        <w:t>о</w:t>
      </w:r>
      <w:r w:rsidRPr="005C16B2">
        <w:t>оружений для подготовки и хранения питьевой воды; спортивные сооружения, парки, образовательные и детские учреждения, лечебно-профилактических и оздоровительные учреждения общего польз</w:t>
      </w:r>
      <w:r w:rsidRPr="005C16B2">
        <w:t>о</w:t>
      </w:r>
      <w:r w:rsidRPr="005C16B2">
        <w:t xml:space="preserve">вания. </w:t>
      </w:r>
    </w:p>
    <w:p w:rsidR="00015B05" w:rsidRDefault="00015B05" w:rsidP="00015B05">
      <w:pPr>
        <w:autoSpaceDE w:val="0"/>
        <w:autoSpaceDN w:val="0"/>
        <w:adjustRightInd w:val="0"/>
        <w:ind w:firstLine="360"/>
        <w:jc w:val="both"/>
      </w:pPr>
      <w:r>
        <w:t>5.3.</w:t>
      </w:r>
      <w:r w:rsidRPr="008246B6">
        <w:t>7</w:t>
      </w:r>
      <w:r>
        <w:t xml:space="preserve">. </w:t>
      </w:r>
      <w:r w:rsidRPr="004650FC">
        <w:t>Санитарно-защитная зона для предприятий IV, V классов должна быть максимально оз</w:t>
      </w:r>
      <w:r w:rsidRPr="004650FC">
        <w:t>е</w:t>
      </w:r>
      <w:r w:rsidRPr="004650FC">
        <w:t>ленена - не менее 60 % площади; для предприятий II и III класса - не менее 50 %; для предприятий, имеющих санитарно-защитную зону 1000 м и более - не менее 40 % ее те</w:t>
      </w:r>
      <w:r w:rsidRPr="004650FC">
        <w:t>р</w:t>
      </w:r>
      <w:r w:rsidRPr="004650FC">
        <w:t>ритории с обязательной организацией полосы древесно-кустарниковых насаждений со стороны жилой застройки</w:t>
      </w:r>
      <w:r>
        <w:t>.</w:t>
      </w:r>
    </w:p>
    <w:p w:rsidR="00015B05" w:rsidRDefault="00015B05" w:rsidP="00015B05">
      <w:pPr>
        <w:ind w:firstLine="360"/>
        <w:jc w:val="both"/>
      </w:pPr>
      <w:r>
        <w:t>5.3.</w:t>
      </w:r>
      <w:r w:rsidRPr="00850E20">
        <w:t>8</w:t>
      </w:r>
      <w:r>
        <w:t>.</w:t>
      </w:r>
      <w:r w:rsidRPr="005C16B2">
        <w:t xml:space="preserve"> </w:t>
      </w:r>
      <w:r w:rsidRPr="004650FC">
        <w:t>В СЗЗ предприятий пищевых отраслей промышленности, оптовых складов продовольс</w:t>
      </w:r>
      <w:r w:rsidRPr="004650FC">
        <w:t>т</w:t>
      </w:r>
      <w:r w:rsidRPr="004650FC">
        <w:t>венного сырья и пищевой продукции допускается размещение новых пищевых объектов при и</w:t>
      </w:r>
      <w:r w:rsidRPr="004650FC">
        <w:t>с</w:t>
      </w:r>
      <w:r w:rsidRPr="004650FC">
        <w:t>ключении взаимного негативного воздействия.</w:t>
      </w:r>
      <w:r>
        <w:t xml:space="preserve"> </w:t>
      </w:r>
    </w:p>
    <w:p w:rsidR="00015B05" w:rsidRDefault="00015B05" w:rsidP="00015B05">
      <w:pPr>
        <w:ind w:firstLine="360"/>
        <w:jc w:val="both"/>
      </w:pPr>
      <w:r>
        <w:t>5.3.</w:t>
      </w:r>
      <w:r w:rsidRPr="00850E20">
        <w:t>9</w:t>
      </w:r>
      <w:r>
        <w:t>.</w:t>
      </w:r>
      <w:r w:rsidRPr="005C16B2">
        <w:t xml:space="preserve"> </w:t>
      </w:r>
      <w:r w:rsidRPr="004650FC">
        <w:t>Санитарно-защитная зона для предприятий IV, V классов должна быть максимально оз</w:t>
      </w:r>
      <w:r w:rsidRPr="004650FC">
        <w:t>е</w:t>
      </w:r>
      <w:r w:rsidRPr="004650FC">
        <w:t>ленена - не менее 60 % площади; для предприятий II и III класса - не менее 50 %; для предприятий, имеющих санитарно-защитную зону 1000 м и более - не менее 40 % ее те</w:t>
      </w:r>
      <w:r w:rsidRPr="004650FC">
        <w:t>р</w:t>
      </w:r>
      <w:r w:rsidRPr="004650FC">
        <w:t>ритории с обязательной организацией полосы древесно-кустарниковых насаждений со стороны жилой застройки.</w:t>
      </w:r>
    </w:p>
    <w:p w:rsidR="00015B05" w:rsidRDefault="00015B05" w:rsidP="00015B05">
      <w:pPr>
        <w:ind w:firstLine="360"/>
        <w:jc w:val="both"/>
      </w:pPr>
      <w:r>
        <w:t>5.3.</w:t>
      </w:r>
      <w:r w:rsidRPr="00015B05">
        <w:t>10</w:t>
      </w:r>
      <w:r>
        <w:t>.</w:t>
      </w:r>
      <w:r w:rsidRPr="005C16B2">
        <w:t xml:space="preserve"> </w:t>
      </w:r>
      <w:r w:rsidRPr="004650FC">
        <w:t>Санитарно-защитная зона или какая-либо ее часть не могут рассматриваться как р</w:t>
      </w:r>
      <w:r w:rsidRPr="004650FC">
        <w:t>е</w:t>
      </w:r>
      <w:r w:rsidRPr="004650FC">
        <w:t>зервная территория объекта и использоваться для расширения промышленной или жилой терр</w:t>
      </w:r>
      <w:r w:rsidRPr="004650FC">
        <w:t>и</w:t>
      </w:r>
      <w:r w:rsidRPr="004650FC">
        <w:t>тории без соответствующей обоснованной корректировки границ санитарн</w:t>
      </w:r>
      <w:r>
        <w:t>о – защитной зоны.</w:t>
      </w:r>
    </w:p>
    <w:p w:rsidR="00015B05" w:rsidRDefault="00015B05" w:rsidP="007B438A">
      <w:pPr>
        <w:pStyle w:val="20"/>
        <w:jc w:val="both"/>
        <w:rPr>
          <w:b/>
          <w:sz w:val="24"/>
        </w:rPr>
      </w:pPr>
    </w:p>
    <w:p w:rsidR="009B2ED8" w:rsidRPr="00015B05" w:rsidRDefault="002201B0" w:rsidP="00015B05">
      <w:pPr>
        <w:pStyle w:val="20"/>
        <w:jc w:val="both"/>
        <w:rPr>
          <w:szCs w:val="28"/>
        </w:rPr>
      </w:pPr>
      <w:r w:rsidRPr="001E1900">
        <w:rPr>
          <w:b/>
          <w:sz w:val="24"/>
        </w:rPr>
        <w:t>5.4</w:t>
      </w:r>
      <w:r w:rsidR="00057311" w:rsidRPr="001E1900">
        <w:rPr>
          <w:b/>
          <w:sz w:val="24"/>
        </w:rPr>
        <w:t>.</w:t>
      </w:r>
      <w:r w:rsidR="00057311" w:rsidRPr="001E1900">
        <w:rPr>
          <w:sz w:val="24"/>
        </w:rPr>
        <w:t xml:space="preserve"> </w:t>
      </w:r>
      <w:r w:rsidR="00057311" w:rsidRPr="005F6F9E">
        <w:rPr>
          <w:b/>
          <w:szCs w:val="28"/>
          <w:u w:val="single"/>
        </w:rPr>
        <w:t>ЗОП (вр) –</w:t>
      </w:r>
      <w:r w:rsidR="009B2ED8" w:rsidRPr="005F6F9E">
        <w:rPr>
          <w:b/>
          <w:szCs w:val="28"/>
          <w:u w:val="single"/>
        </w:rPr>
        <w:t xml:space="preserve"> </w:t>
      </w:r>
      <w:r w:rsidR="009B2ED8" w:rsidRPr="005F6F9E">
        <w:rPr>
          <w:szCs w:val="28"/>
          <w:u w:val="single"/>
        </w:rPr>
        <w:t>временная зона ограничения застройки зоны общего пользования</w:t>
      </w:r>
      <w:r w:rsidR="009B2ED8" w:rsidRPr="001E1900">
        <w:rPr>
          <w:szCs w:val="28"/>
        </w:rPr>
        <w:t xml:space="preserve">. </w:t>
      </w:r>
    </w:p>
    <w:p w:rsidR="00015B05" w:rsidRPr="005C16B2" w:rsidRDefault="00015B05" w:rsidP="00015B05">
      <w:pPr>
        <w:pStyle w:val="20"/>
        <w:jc w:val="both"/>
        <w:rPr>
          <w:sz w:val="24"/>
        </w:rPr>
      </w:pPr>
      <w:r>
        <w:rPr>
          <w:sz w:val="24"/>
        </w:rPr>
        <w:t>5.4</w:t>
      </w:r>
      <w:r w:rsidRPr="005C16B2">
        <w:rPr>
          <w:sz w:val="24"/>
        </w:rPr>
        <w:t>.1. Основными видами разрешенного использования указанной зоны являются:</w:t>
      </w:r>
    </w:p>
    <w:p w:rsidR="00015B05" w:rsidRPr="005C16B2" w:rsidRDefault="00015B05" w:rsidP="00015B05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1) улицы и дороги всех категорий общего пользования в составе: проезжие части, тротуары, газоны, древесно – кустарниковые посадки, водоотводящие канавы;</w:t>
      </w:r>
    </w:p>
    <w:p w:rsidR="00015B05" w:rsidRPr="005C16B2" w:rsidRDefault="00015B05" w:rsidP="00015B05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подземные и надземные инженерные подводящие и разводящие коммуникации всех видов (теплотрассы, водоводы, канализационные коллекторы и др.)</w:t>
      </w:r>
    </w:p>
    <w:p w:rsidR="00015B05" w:rsidRDefault="00015B05" w:rsidP="00015B05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3) существующая застройка и использование территорий в пределах кадастровых границ участков, иных границ, устанавливающих права пользования (здания, сооружения, некапитальные строения, палисадники)</w:t>
      </w:r>
    </w:p>
    <w:p w:rsidR="00015B05" w:rsidRDefault="00015B05" w:rsidP="00015B05">
      <w:pPr>
        <w:pStyle w:val="20"/>
        <w:jc w:val="both"/>
        <w:rPr>
          <w:sz w:val="24"/>
        </w:rPr>
      </w:pPr>
      <w:r>
        <w:rPr>
          <w:sz w:val="24"/>
        </w:rPr>
        <w:t>5.4.2. Запрещенным видом использования является:</w:t>
      </w:r>
    </w:p>
    <w:p w:rsidR="00015B05" w:rsidRDefault="00015B05" w:rsidP="00015B05">
      <w:pPr>
        <w:pStyle w:val="20"/>
        <w:ind w:left="0"/>
        <w:jc w:val="both"/>
        <w:rPr>
          <w:sz w:val="24"/>
        </w:rPr>
      </w:pPr>
      <w:r>
        <w:rPr>
          <w:sz w:val="24"/>
        </w:rPr>
        <w:t>1) новое строительство капитальных зданий и сооружений;</w:t>
      </w:r>
    </w:p>
    <w:p w:rsidR="00015B05" w:rsidRPr="00057311" w:rsidRDefault="00015B05" w:rsidP="00015B05">
      <w:pPr>
        <w:pStyle w:val="20"/>
        <w:ind w:left="0"/>
        <w:jc w:val="both"/>
        <w:rPr>
          <w:sz w:val="24"/>
        </w:rPr>
      </w:pPr>
      <w:r>
        <w:rPr>
          <w:sz w:val="24"/>
        </w:rPr>
        <w:t>2) формирование земельных участков для предоставления физическим и юридическим лицам до разработки и утверждения документации, определяющее и устанавливающей красные линии улиц и дорог.</w:t>
      </w:r>
    </w:p>
    <w:p w:rsidR="00015B05" w:rsidRPr="004650FC" w:rsidRDefault="00015B05" w:rsidP="00015B05">
      <w:pPr>
        <w:pStyle w:val="20"/>
        <w:jc w:val="both"/>
        <w:rPr>
          <w:sz w:val="24"/>
        </w:rPr>
      </w:pPr>
    </w:p>
    <w:p w:rsidR="00015B05" w:rsidRPr="008246B6" w:rsidRDefault="00015B05" w:rsidP="00015B05">
      <w:pPr>
        <w:spacing w:line="290" w:lineRule="atLeast"/>
        <w:ind w:firstLine="284"/>
        <w:jc w:val="both"/>
        <w:rPr>
          <w:color w:val="000000"/>
          <w:sz w:val="28"/>
          <w:szCs w:val="28"/>
          <w:u w:val="single"/>
        </w:rPr>
      </w:pPr>
      <w:r>
        <w:rPr>
          <w:sz w:val="28"/>
          <w:szCs w:val="28"/>
          <w:u w:val="single"/>
        </w:rPr>
        <w:t>5.5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</w:t>
      </w:r>
      <w:r w:rsidRPr="00B3283F">
        <w:rPr>
          <w:rStyle w:val="blk"/>
          <w:color w:val="000000"/>
        </w:rPr>
        <w:t>к</w:t>
      </w:r>
      <w:r w:rsidRPr="00B3283F">
        <w:rPr>
          <w:rStyle w:val="blk"/>
          <w:color w:val="000000"/>
        </w:rPr>
        <w:t>тивных веществ;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</w:t>
      </w:r>
      <w:r w:rsidRPr="00B3283F">
        <w:rPr>
          <w:rStyle w:val="blk"/>
          <w:color w:val="000000"/>
        </w:rPr>
        <w:t>в</w:t>
      </w:r>
      <w:r w:rsidRPr="00B3283F">
        <w:rPr>
          <w:rStyle w:val="blk"/>
          <w:color w:val="000000"/>
        </w:rPr>
        <w:t>но-территориальные образования;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015B05" w:rsidRPr="00B3283F" w:rsidRDefault="00015B05" w:rsidP="00015B05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015B05" w:rsidRDefault="00015B05" w:rsidP="005F6F9E">
      <w:pPr>
        <w:spacing w:line="290" w:lineRule="atLeast"/>
        <w:jc w:val="both"/>
        <w:rPr>
          <w:rStyle w:val="blk"/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015B05" w:rsidRPr="008246B6" w:rsidRDefault="00015B05" w:rsidP="00015B05">
      <w:pPr>
        <w:spacing w:line="290" w:lineRule="atLeast"/>
        <w:ind w:firstLine="284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5.6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</w:t>
      </w:r>
      <w:r w:rsidRPr="008246B6">
        <w:rPr>
          <w:rStyle w:val="blk"/>
          <w:color w:val="000000"/>
          <w:sz w:val="28"/>
          <w:szCs w:val="28"/>
          <w:u w:val="single"/>
        </w:rPr>
        <w:t>ь</w:t>
      </w:r>
      <w:r w:rsidRPr="008246B6">
        <w:rPr>
          <w:rStyle w:val="blk"/>
          <w:color w:val="000000"/>
          <w:sz w:val="28"/>
          <w:szCs w:val="28"/>
          <w:u w:val="single"/>
        </w:rPr>
        <w:t>ной собственности следующие земельные участки: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</w:t>
      </w:r>
      <w:r w:rsidRPr="00554CFC">
        <w:rPr>
          <w:rStyle w:val="blk"/>
          <w:color w:val="000000"/>
        </w:rPr>
        <w:t>и</w:t>
      </w:r>
      <w:r w:rsidRPr="00554CFC">
        <w:rPr>
          <w:rStyle w:val="blk"/>
          <w:color w:val="000000"/>
        </w:rPr>
        <w:t>ципальной собственности;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</w:t>
      </w:r>
      <w:r w:rsidRPr="00554CFC">
        <w:rPr>
          <w:rStyle w:val="blk"/>
          <w:color w:val="000000"/>
        </w:rPr>
        <w:t>ъ</w:t>
      </w:r>
      <w:r w:rsidRPr="00554CFC">
        <w:rPr>
          <w:rStyle w:val="blk"/>
          <w:color w:val="000000"/>
        </w:rPr>
        <w:t>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моженных нужд;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</w:t>
      </w:r>
      <w:r w:rsidRPr="00554CFC">
        <w:rPr>
          <w:rStyle w:val="blk"/>
          <w:color w:val="000000"/>
        </w:rPr>
        <w:t>з</w:t>
      </w:r>
      <w:r w:rsidRPr="00554CFC">
        <w:rPr>
          <w:rStyle w:val="blk"/>
          <w:color w:val="000000"/>
        </w:rPr>
        <w:t>мещение) объектов морского транспорта, внутреннего водного транспорта, воздушного транспо</w:t>
      </w:r>
      <w:r w:rsidRPr="00554CFC">
        <w:rPr>
          <w:rStyle w:val="blk"/>
          <w:color w:val="000000"/>
        </w:rPr>
        <w:t>р</w:t>
      </w:r>
      <w:r w:rsidRPr="00554CFC">
        <w:rPr>
          <w:rStyle w:val="blk"/>
          <w:color w:val="000000"/>
        </w:rPr>
        <w:t>та, сооружений навигационного обеспечения воздушного движения и судоходства, объектов и</w:t>
      </w:r>
      <w:r w:rsidRPr="00554CFC">
        <w:rPr>
          <w:rStyle w:val="blk"/>
          <w:color w:val="000000"/>
        </w:rPr>
        <w:t>н</w:t>
      </w:r>
      <w:r w:rsidRPr="00554CFC">
        <w:rPr>
          <w:rStyle w:val="blk"/>
          <w:color w:val="000000"/>
        </w:rPr>
        <w:t>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чения;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</w:t>
      </w:r>
      <w:r w:rsidRPr="00554CFC">
        <w:rPr>
          <w:rStyle w:val="blk"/>
          <w:color w:val="000000"/>
        </w:rPr>
        <w:t>ь</w:t>
      </w:r>
      <w:r w:rsidRPr="00554CFC">
        <w:rPr>
          <w:rStyle w:val="blk"/>
          <w:color w:val="000000"/>
        </w:rPr>
        <w:t>ных нужд;</w:t>
      </w:r>
    </w:p>
    <w:p w:rsidR="00015B05" w:rsidRPr="00554CFC" w:rsidRDefault="00015B05" w:rsidP="00015B05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015B05" w:rsidRPr="00554CFC" w:rsidRDefault="00015B05" w:rsidP="00015B05">
      <w:pPr>
        <w:pStyle w:val="20"/>
        <w:ind w:left="0"/>
        <w:jc w:val="both"/>
        <w:rPr>
          <w:sz w:val="24"/>
        </w:rPr>
      </w:pPr>
    </w:p>
    <w:p w:rsidR="00015B05" w:rsidRPr="00152113" w:rsidRDefault="00015B05" w:rsidP="00015B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>5.7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015B05" w:rsidRPr="00B3283F" w:rsidRDefault="00015B05" w:rsidP="00015B05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015B05" w:rsidRPr="00B3283F" w:rsidRDefault="00015B05" w:rsidP="00015B05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015B05" w:rsidRPr="00B3283F" w:rsidRDefault="00015B05" w:rsidP="00015B05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015B05" w:rsidRPr="00B3283F" w:rsidRDefault="00015B05" w:rsidP="00015B05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</w:t>
      </w:r>
      <w:r w:rsidRPr="00B3283F">
        <w:t>а</w:t>
      </w:r>
      <w:r w:rsidRPr="00B3283F">
        <w:t>претных зон и районов;</w:t>
      </w:r>
    </w:p>
    <w:p w:rsidR="00015B05" w:rsidRPr="00B3283F" w:rsidRDefault="00015B05" w:rsidP="00015B05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015B05" w:rsidRPr="004650FC" w:rsidRDefault="00015B05" w:rsidP="00015B05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015B05" w:rsidRPr="00152113" w:rsidRDefault="00015B05" w:rsidP="00015B05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.1. Использование земельных участков и объектов капитального строительства, расположе</w:t>
      </w:r>
      <w:r w:rsidRPr="00152113">
        <w:t>н</w:t>
      </w:r>
      <w:r w:rsidRPr="00152113">
        <w:t>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</w:t>
      </w:r>
      <w:r w:rsidRPr="00152113">
        <w:t>а</w:t>
      </w:r>
      <w:r w:rsidRPr="00152113">
        <w:t>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860C1B" w:rsidRPr="001E1900" w:rsidRDefault="00015B05" w:rsidP="005F6F9E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.2. Использование земельных участков и объектов капитального строительства, расположе</w:t>
      </w:r>
      <w:r w:rsidRPr="00152113">
        <w:t>н</w:t>
      </w:r>
      <w:r w:rsidRPr="00152113">
        <w:t>ных в пределах зон охраны электрических сетей, линий и сооружений связи, магистральных тр</w:t>
      </w:r>
      <w:r w:rsidRPr="00152113">
        <w:t>у</w:t>
      </w:r>
      <w:r w:rsidRPr="00152113">
        <w:t>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>
        <w:t xml:space="preserve"> настоящих Правил, определ</w:t>
      </w:r>
      <w:r>
        <w:t>я</w:t>
      </w:r>
      <w:r>
        <w:t xml:space="preserve">ется </w:t>
      </w:r>
      <w:r w:rsidRPr="00152113">
        <w:t>нормативными документами Российской Федерации применительно к соответствующим те</w:t>
      </w:r>
      <w:r w:rsidRPr="00152113">
        <w:t>р</w:t>
      </w:r>
      <w:r w:rsidRPr="00152113">
        <w:t>риториальным зонам</w:t>
      </w:r>
      <w:r>
        <w:t xml:space="preserve">, </w:t>
      </w:r>
      <w:r w:rsidRPr="00152113">
        <w:t>ограничениями, установленными законами, иными нормативными прав</w:t>
      </w:r>
      <w:r w:rsidRPr="00152113">
        <w:t>о</w:t>
      </w:r>
      <w:r w:rsidRPr="00152113">
        <w:t>выми актами применительно к санитарно-защитным зонам, водоохранным зонам, иным зонам о</w:t>
      </w:r>
      <w:r w:rsidRPr="00152113">
        <w:t>г</w:t>
      </w:r>
      <w:r w:rsidRPr="00152113">
        <w:t>раничений.</w:t>
      </w:r>
    </w:p>
    <w:sectPr w:rsidR="00860C1B" w:rsidRPr="001E1900" w:rsidSect="005F6F9E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353" w:rsidRDefault="00FD3353">
      <w:r>
        <w:separator/>
      </w:r>
    </w:p>
  </w:endnote>
  <w:endnote w:type="continuationSeparator" w:id="0">
    <w:p w:rsidR="00FD3353" w:rsidRDefault="00FD3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7FC" w:rsidRDefault="00E417FC" w:rsidP="00021810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417FC" w:rsidRDefault="00E417FC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7FC" w:rsidRDefault="00E417FC" w:rsidP="00021810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156D0">
      <w:rPr>
        <w:rStyle w:val="ad"/>
        <w:noProof/>
      </w:rPr>
      <w:t>3</w:t>
    </w:r>
    <w:r>
      <w:rPr>
        <w:rStyle w:val="ad"/>
      </w:rPr>
      <w:fldChar w:fldCharType="end"/>
    </w:r>
  </w:p>
  <w:p w:rsidR="00E417FC" w:rsidRDefault="00E417FC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353" w:rsidRDefault="00FD3353">
      <w:r>
        <w:separator/>
      </w:r>
    </w:p>
  </w:footnote>
  <w:footnote w:type="continuationSeparator" w:id="0">
    <w:p w:rsidR="00FD3353" w:rsidRDefault="00FD33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132A72A7"/>
    <w:multiLevelType w:val="hybridMultilevel"/>
    <w:tmpl w:val="A6D278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D2B2628"/>
    <w:multiLevelType w:val="hybridMultilevel"/>
    <w:tmpl w:val="2156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7418D3"/>
    <w:multiLevelType w:val="hybridMultilevel"/>
    <w:tmpl w:val="CC08F5B6"/>
    <w:lvl w:ilvl="0" w:tplc="C7361DE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574F79"/>
    <w:multiLevelType w:val="hybridMultilevel"/>
    <w:tmpl w:val="83CA75D0"/>
    <w:lvl w:ilvl="0" w:tplc="89424D7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7">
    <w:nsid w:val="4EB30089"/>
    <w:multiLevelType w:val="hybridMultilevel"/>
    <w:tmpl w:val="8130B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1D1287"/>
    <w:multiLevelType w:val="hybridMultilevel"/>
    <w:tmpl w:val="E250D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4EDD"/>
    <w:rsid w:val="00015B05"/>
    <w:rsid w:val="000170F1"/>
    <w:rsid w:val="00020DD2"/>
    <w:rsid w:val="00021810"/>
    <w:rsid w:val="000235C0"/>
    <w:rsid w:val="0003310D"/>
    <w:rsid w:val="000475C6"/>
    <w:rsid w:val="00057311"/>
    <w:rsid w:val="0006748E"/>
    <w:rsid w:val="00080074"/>
    <w:rsid w:val="00090AB4"/>
    <w:rsid w:val="0009166E"/>
    <w:rsid w:val="000A28C8"/>
    <w:rsid w:val="000B191E"/>
    <w:rsid w:val="000D136A"/>
    <w:rsid w:val="000E6011"/>
    <w:rsid w:val="0014663F"/>
    <w:rsid w:val="00195206"/>
    <w:rsid w:val="001B09B8"/>
    <w:rsid w:val="001C74FD"/>
    <w:rsid w:val="001E1900"/>
    <w:rsid w:val="001F2B60"/>
    <w:rsid w:val="0020499B"/>
    <w:rsid w:val="002201B0"/>
    <w:rsid w:val="00225C33"/>
    <w:rsid w:val="00241F14"/>
    <w:rsid w:val="002440A5"/>
    <w:rsid w:val="00247235"/>
    <w:rsid w:val="0028404A"/>
    <w:rsid w:val="0029358B"/>
    <w:rsid w:val="002C14E5"/>
    <w:rsid w:val="002E3299"/>
    <w:rsid w:val="002E36CC"/>
    <w:rsid w:val="002E68AC"/>
    <w:rsid w:val="002E6B0E"/>
    <w:rsid w:val="002F2FB3"/>
    <w:rsid w:val="003018E0"/>
    <w:rsid w:val="00302AC6"/>
    <w:rsid w:val="00302BF2"/>
    <w:rsid w:val="00363FE0"/>
    <w:rsid w:val="00367639"/>
    <w:rsid w:val="003A3A68"/>
    <w:rsid w:val="003A5277"/>
    <w:rsid w:val="003B3618"/>
    <w:rsid w:val="003D51DA"/>
    <w:rsid w:val="003D7B7D"/>
    <w:rsid w:val="003F1F5E"/>
    <w:rsid w:val="003F2D08"/>
    <w:rsid w:val="003F4241"/>
    <w:rsid w:val="0040191F"/>
    <w:rsid w:val="00413B8C"/>
    <w:rsid w:val="004650FC"/>
    <w:rsid w:val="00491070"/>
    <w:rsid w:val="00495FBC"/>
    <w:rsid w:val="00503B7B"/>
    <w:rsid w:val="00545637"/>
    <w:rsid w:val="00555159"/>
    <w:rsid w:val="0056100F"/>
    <w:rsid w:val="00563D71"/>
    <w:rsid w:val="005A1ECE"/>
    <w:rsid w:val="005A5CBA"/>
    <w:rsid w:val="005C16B2"/>
    <w:rsid w:val="005E0157"/>
    <w:rsid w:val="005F691E"/>
    <w:rsid w:val="005F6F9E"/>
    <w:rsid w:val="00612160"/>
    <w:rsid w:val="00631BC2"/>
    <w:rsid w:val="00670078"/>
    <w:rsid w:val="00681CC1"/>
    <w:rsid w:val="006827B5"/>
    <w:rsid w:val="00692D4F"/>
    <w:rsid w:val="006A3829"/>
    <w:rsid w:val="006C53C8"/>
    <w:rsid w:val="006D13FB"/>
    <w:rsid w:val="006D3829"/>
    <w:rsid w:val="006D79C9"/>
    <w:rsid w:val="00721FA7"/>
    <w:rsid w:val="0075426B"/>
    <w:rsid w:val="00762E59"/>
    <w:rsid w:val="00791534"/>
    <w:rsid w:val="00796FDE"/>
    <w:rsid w:val="007B438A"/>
    <w:rsid w:val="007D75AD"/>
    <w:rsid w:val="007E1D49"/>
    <w:rsid w:val="007E7B1E"/>
    <w:rsid w:val="00830539"/>
    <w:rsid w:val="00847797"/>
    <w:rsid w:val="00860C1B"/>
    <w:rsid w:val="0088714B"/>
    <w:rsid w:val="008909DF"/>
    <w:rsid w:val="00895D9E"/>
    <w:rsid w:val="00896BEA"/>
    <w:rsid w:val="008A1DEB"/>
    <w:rsid w:val="008B5BC6"/>
    <w:rsid w:val="008C3F2B"/>
    <w:rsid w:val="008D3E3E"/>
    <w:rsid w:val="008E7139"/>
    <w:rsid w:val="008F5331"/>
    <w:rsid w:val="008F553F"/>
    <w:rsid w:val="008F79CD"/>
    <w:rsid w:val="00912DE1"/>
    <w:rsid w:val="009330C0"/>
    <w:rsid w:val="00960156"/>
    <w:rsid w:val="00981FD8"/>
    <w:rsid w:val="00982107"/>
    <w:rsid w:val="009B2ED8"/>
    <w:rsid w:val="009C3795"/>
    <w:rsid w:val="009D7F16"/>
    <w:rsid w:val="009E17E6"/>
    <w:rsid w:val="00A05C75"/>
    <w:rsid w:val="00A156D0"/>
    <w:rsid w:val="00A4481C"/>
    <w:rsid w:val="00A47955"/>
    <w:rsid w:val="00A622E2"/>
    <w:rsid w:val="00A86152"/>
    <w:rsid w:val="00A90674"/>
    <w:rsid w:val="00A93D70"/>
    <w:rsid w:val="00AD0639"/>
    <w:rsid w:val="00AD768D"/>
    <w:rsid w:val="00AF23F1"/>
    <w:rsid w:val="00B144E1"/>
    <w:rsid w:val="00B40DE1"/>
    <w:rsid w:val="00B4455A"/>
    <w:rsid w:val="00B8675C"/>
    <w:rsid w:val="00BD5C4A"/>
    <w:rsid w:val="00BD7B30"/>
    <w:rsid w:val="00BE2C36"/>
    <w:rsid w:val="00BE441A"/>
    <w:rsid w:val="00C05929"/>
    <w:rsid w:val="00C24800"/>
    <w:rsid w:val="00C31A72"/>
    <w:rsid w:val="00C659F0"/>
    <w:rsid w:val="00C82F11"/>
    <w:rsid w:val="00C82F73"/>
    <w:rsid w:val="00C92E6E"/>
    <w:rsid w:val="00C9746A"/>
    <w:rsid w:val="00CA4406"/>
    <w:rsid w:val="00CA755D"/>
    <w:rsid w:val="00CB4980"/>
    <w:rsid w:val="00CC412B"/>
    <w:rsid w:val="00CD5573"/>
    <w:rsid w:val="00CD7431"/>
    <w:rsid w:val="00CF45C5"/>
    <w:rsid w:val="00D5269A"/>
    <w:rsid w:val="00D63579"/>
    <w:rsid w:val="00D72A06"/>
    <w:rsid w:val="00D846D4"/>
    <w:rsid w:val="00DA7013"/>
    <w:rsid w:val="00DB74C0"/>
    <w:rsid w:val="00DC51E7"/>
    <w:rsid w:val="00DD6859"/>
    <w:rsid w:val="00DF06A3"/>
    <w:rsid w:val="00DF4FD5"/>
    <w:rsid w:val="00E417FC"/>
    <w:rsid w:val="00E86A7B"/>
    <w:rsid w:val="00EA3ACF"/>
    <w:rsid w:val="00EC2FF4"/>
    <w:rsid w:val="00F15D23"/>
    <w:rsid w:val="00F30E72"/>
    <w:rsid w:val="00F717D5"/>
    <w:rsid w:val="00FA6D3D"/>
    <w:rsid w:val="00FA6D5A"/>
    <w:rsid w:val="00FD1387"/>
    <w:rsid w:val="00FD3353"/>
    <w:rsid w:val="00FF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character" w:customStyle="1" w:styleId="ae">
    <w:name w:val="Гипертекстовая ссылка"/>
    <w:rsid w:val="00B144E1"/>
    <w:rPr>
      <w:color w:val="008000"/>
      <w:sz w:val="26"/>
      <w:szCs w:val="26"/>
      <w:u w:val="single"/>
    </w:rPr>
  </w:style>
  <w:style w:type="paragraph" w:styleId="af">
    <w:name w:val="header"/>
    <w:basedOn w:val="a"/>
    <w:rsid w:val="00B144E1"/>
    <w:pPr>
      <w:tabs>
        <w:tab w:val="center" w:pos="4677"/>
        <w:tab w:val="right" w:pos="9355"/>
      </w:tabs>
    </w:pPr>
  </w:style>
  <w:style w:type="paragraph" w:customStyle="1" w:styleId="af0">
    <w:name w:val="Таблицы (моноширинный)"/>
    <w:basedOn w:val="a"/>
    <w:next w:val="a"/>
    <w:rsid w:val="00B144E1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1">
    <w:name w:val="Цветовое выделение"/>
    <w:rsid w:val="00B144E1"/>
    <w:rPr>
      <w:b/>
      <w:bCs/>
      <w:color w:val="000080"/>
      <w:sz w:val="20"/>
      <w:szCs w:val="20"/>
    </w:rPr>
  </w:style>
  <w:style w:type="paragraph" w:customStyle="1" w:styleId="af2">
    <w:name w:val="Заголовок статьи"/>
    <w:basedOn w:val="a"/>
    <w:next w:val="a"/>
    <w:rsid w:val="00B144E1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3">
    <w:name w:val="Нормальный (таблица)"/>
    <w:basedOn w:val="a"/>
    <w:next w:val="a"/>
    <w:uiPriority w:val="99"/>
    <w:rsid w:val="00631BC2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AF23F1"/>
    <w:rPr>
      <w:sz w:val="28"/>
      <w:szCs w:val="24"/>
    </w:rPr>
  </w:style>
  <w:style w:type="character" w:customStyle="1" w:styleId="apple-converted-space">
    <w:name w:val="apple-converted-space"/>
    <w:rsid w:val="00AF23F1"/>
  </w:style>
  <w:style w:type="character" w:customStyle="1" w:styleId="blk">
    <w:name w:val="blk"/>
    <w:rsid w:val="00015B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4663</Words>
  <Characters>26582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31183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2017-05-19T09:51:00Z</cp:lastPrinted>
  <dcterms:created xsi:type="dcterms:W3CDTF">2017-06-27T03:33:00Z</dcterms:created>
  <dcterms:modified xsi:type="dcterms:W3CDTF">2017-06-27T03:33:00Z</dcterms:modified>
</cp:coreProperties>
</file>